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7D" w:rsidRDefault="00AB047D" w:rsidP="00AB047D">
      <w:pPr>
        <w:snapToGrid w:val="0"/>
        <w:spacing w:beforeLines="50" w:before="120" w:line="360" w:lineRule="auto"/>
        <w:rPr>
          <w:rFonts w:ascii="黑体" w:eastAsia="黑体" w:hAnsi="黑体" w:cs="宋体" w:hint="eastAsia"/>
          <w:kern w:val="0"/>
          <w:sz w:val="28"/>
          <w:szCs w:val="28"/>
        </w:rPr>
      </w:pPr>
      <w:r w:rsidRPr="000132CB">
        <w:rPr>
          <w:rFonts w:ascii="黑体" w:eastAsia="黑体" w:hAnsi="黑体" w:cs="宋体" w:hint="eastAsia"/>
          <w:kern w:val="0"/>
          <w:sz w:val="28"/>
          <w:szCs w:val="28"/>
        </w:rPr>
        <w:t>附件3：</w:t>
      </w:r>
    </w:p>
    <w:p w:rsidR="00AB047D" w:rsidRDefault="00AB047D" w:rsidP="00AB047D">
      <w:pPr>
        <w:spacing w:line="360" w:lineRule="auto"/>
        <w:jc w:val="center"/>
        <w:rPr>
          <w:rFonts w:ascii="黑体" w:eastAsia="黑体" w:hAnsi="黑体" w:cs="宋体" w:hint="eastAsia"/>
          <w:kern w:val="0"/>
          <w:sz w:val="28"/>
          <w:szCs w:val="28"/>
        </w:rPr>
      </w:pPr>
      <w:r w:rsidRPr="0089258C">
        <w:rPr>
          <w:rFonts w:ascii="黑体" w:eastAsia="黑体" w:hAnsi="黑体" w:cs="宋体" w:hint="eastAsia"/>
          <w:kern w:val="0"/>
          <w:sz w:val="28"/>
          <w:szCs w:val="28"/>
        </w:rPr>
        <w:t>《高铋铅化学分析方法》等7项标准预审会会议纪要</w:t>
      </w:r>
    </w:p>
    <w:p w:rsidR="00AB047D" w:rsidRPr="00B34A37" w:rsidRDefault="00AB047D" w:rsidP="00AB047D">
      <w:pPr>
        <w:spacing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B34A37">
        <w:rPr>
          <w:rFonts w:ascii="宋体" w:hAnsi="宋体" w:cs="宋体"/>
          <w:kern w:val="0"/>
          <w:sz w:val="28"/>
          <w:szCs w:val="28"/>
        </w:rPr>
        <w:t>201</w:t>
      </w:r>
      <w:r w:rsidRPr="00B34A37">
        <w:rPr>
          <w:rFonts w:ascii="宋体" w:hAnsi="宋体" w:cs="宋体" w:hint="eastAsia"/>
          <w:kern w:val="0"/>
          <w:sz w:val="28"/>
          <w:szCs w:val="28"/>
        </w:rPr>
        <w:t>8</w:t>
      </w:r>
      <w:r w:rsidRPr="00B34A37">
        <w:rPr>
          <w:rFonts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9</w:t>
      </w:r>
      <w:r w:rsidRPr="00B34A37">
        <w:rPr>
          <w:rFonts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17</w:t>
      </w:r>
      <w:r w:rsidRPr="00B34A37">
        <w:rPr>
          <w:rFonts w:ascii="宋体" w:hAnsi="宋体" w:cs="宋体" w:hint="eastAsia"/>
          <w:kern w:val="0"/>
          <w:sz w:val="28"/>
          <w:szCs w:val="28"/>
        </w:rPr>
        <w:t>-</w:t>
      </w:r>
      <w:r>
        <w:rPr>
          <w:rFonts w:ascii="宋体" w:hAnsi="宋体" w:cs="宋体" w:hint="eastAsia"/>
          <w:kern w:val="0"/>
          <w:sz w:val="28"/>
          <w:szCs w:val="28"/>
        </w:rPr>
        <w:t>19</w:t>
      </w:r>
      <w:r w:rsidRPr="00B34A37">
        <w:rPr>
          <w:rFonts w:ascii="宋体" w:hAnsi="宋体" w:cs="宋体"/>
          <w:kern w:val="0"/>
          <w:sz w:val="28"/>
          <w:szCs w:val="28"/>
        </w:rPr>
        <w:t>日，全国有色金属标准化技术委员会在</w:t>
      </w:r>
      <w:r>
        <w:rPr>
          <w:rFonts w:ascii="宋体" w:hAnsi="宋体" w:cs="宋体" w:hint="eastAsia"/>
          <w:kern w:val="0"/>
          <w:sz w:val="28"/>
          <w:szCs w:val="28"/>
        </w:rPr>
        <w:t>天津市</w:t>
      </w:r>
      <w:r w:rsidRPr="00B34A37">
        <w:rPr>
          <w:rFonts w:ascii="宋体" w:hAnsi="宋体" w:cs="宋体"/>
          <w:kern w:val="0"/>
          <w:sz w:val="28"/>
          <w:szCs w:val="28"/>
        </w:rPr>
        <w:t>召开了</w:t>
      </w:r>
      <w:r w:rsidRPr="00B34A37">
        <w:rPr>
          <w:rFonts w:ascii="宋体" w:hAnsi="宋体" w:cs="宋体" w:hint="eastAsia"/>
          <w:kern w:val="0"/>
          <w:sz w:val="28"/>
          <w:szCs w:val="28"/>
        </w:rPr>
        <w:t>有色金属标准工作会议，来自</w:t>
      </w:r>
      <w:r>
        <w:rPr>
          <w:rFonts w:ascii="宋体" w:hAnsi="宋体" w:cs="宋体" w:hint="eastAsia"/>
          <w:kern w:val="0"/>
          <w:sz w:val="28"/>
          <w:szCs w:val="28"/>
        </w:rPr>
        <w:t>锡矿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山闪星锑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业有限责任公司、湖南金旺铋业股份有限公司、湖南有色金属研究院、湖南柿竹园有色金属有限责任公司、郴州市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金贵银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业股份有限公司、湖南省有色地质勘查研究院、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五矿铜业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（湖南）有限公司、水口山有色金属有限责任公司、</w:t>
      </w:r>
      <w:r w:rsidRPr="00B34A37">
        <w:rPr>
          <w:rFonts w:ascii="宋体" w:hAnsi="宋体" w:cs="宋体"/>
          <w:kern w:val="0"/>
          <w:sz w:val="28"/>
          <w:szCs w:val="28"/>
        </w:rPr>
        <w:t>中条山有色金属集团有限公司</w:t>
      </w:r>
      <w:r w:rsidRPr="00B34A37"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浙江富冶集团有限公司、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富民薪冶工贸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有限公司、金川集团股份有限公司、铜陵有色金属集团控股有限公司检测研究中心、广东省工业分析检测中心、山东恒邦冶炼股份有限公司、长沙矿冶研究院有限责任公司、山东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阳谷祥光铜业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有限公司、北矿检测技术有限公司、国家铜铝冶炼及加工产品质量监督检验中心、国家有色贵重金属检验中心、广西华锡集团股份有限公司、国标（北京）检验认证有限公司、广西测试中心</w:t>
      </w:r>
      <w:r w:rsidRPr="00B34A37">
        <w:rPr>
          <w:rFonts w:ascii="宋体" w:hAnsi="宋体" w:cs="宋体" w:hint="eastAsia"/>
          <w:kern w:val="0"/>
          <w:sz w:val="28"/>
          <w:szCs w:val="28"/>
        </w:rPr>
        <w:t>、中金岭南邵关冶炼厂等</w:t>
      </w:r>
      <w:r>
        <w:rPr>
          <w:rFonts w:ascii="宋体" w:hAnsi="宋体" w:cs="宋体" w:hint="eastAsia"/>
          <w:kern w:val="0"/>
          <w:sz w:val="28"/>
          <w:szCs w:val="28"/>
        </w:rPr>
        <w:t>24</w:t>
      </w:r>
      <w:r w:rsidRPr="00B34A37">
        <w:rPr>
          <w:rFonts w:ascii="宋体" w:hAnsi="宋体" w:cs="宋体" w:hint="eastAsia"/>
          <w:kern w:val="0"/>
          <w:sz w:val="28"/>
          <w:szCs w:val="28"/>
        </w:rPr>
        <w:t>个单位</w:t>
      </w:r>
      <w:r>
        <w:rPr>
          <w:rFonts w:ascii="宋体" w:hAnsi="宋体" w:cs="宋体" w:hint="eastAsia"/>
          <w:kern w:val="0"/>
          <w:sz w:val="28"/>
          <w:szCs w:val="28"/>
        </w:rPr>
        <w:t>31</w:t>
      </w:r>
      <w:r w:rsidRPr="00B34A37">
        <w:rPr>
          <w:rFonts w:ascii="宋体" w:hAnsi="宋体" w:cs="宋体" w:hint="eastAsia"/>
          <w:kern w:val="0"/>
          <w:sz w:val="28"/>
          <w:szCs w:val="28"/>
        </w:rPr>
        <w:t>名代表参加了会议。</w:t>
      </w:r>
    </w:p>
    <w:p w:rsidR="00AB047D" w:rsidRPr="00B34A37" w:rsidRDefault="00AB047D" w:rsidP="00AB047D">
      <w:pPr>
        <w:spacing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</w:t>
      </w:r>
      <w:r w:rsidRPr="00B34A37">
        <w:rPr>
          <w:rFonts w:ascii="宋体" w:hAnsi="宋体" w:cs="宋体" w:hint="eastAsia"/>
          <w:kern w:val="0"/>
          <w:sz w:val="28"/>
          <w:szCs w:val="28"/>
        </w:rPr>
        <w:t>会议对</w:t>
      </w:r>
      <w:r w:rsidRPr="000132CB">
        <w:rPr>
          <w:rFonts w:ascii="宋体" w:hAnsi="宋体" w:cs="宋体" w:hint="eastAsia"/>
          <w:kern w:val="0"/>
          <w:sz w:val="28"/>
          <w:szCs w:val="28"/>
        </w:rPr>
        <w:t>《高铋铅化学分析方法》（共6个部分）</w:t>
      </w:r>
      <w:r>
        <w:rPr>
          <w:rFonts w:ascii="宋体" w:hAnsi="宋体" w:cs="宋体" w:hint="eastAsia"/>
          <w:kern w:val="0"/>
          <w:sz w:val="28"/>
          <w:szCs w:val="28"/>
        </w:rPr>
        <w:t>进行了</w:t>
      </w:r>
      <w:r w:rsidRPr="000132CB">
        <w:rPr>
          <w:rFonts w:ascii="宋体" w:hAnsi="宋体" w:cs="宋体" w:hint="eastAsia"/>
          <w:kern w:val="0"/>
          <w:sz w:val="28"/>
          <w:szCs w:val="28"/>
        </w:rPr>
        <w:t>预审</w:t>
      </w:r>
      <w:r w:rsidRPr="00B34A37">
        <w:rPr>
          <w:rFonts w:ascii="宋体" w:hAnsi="宋体" w:cs="宋体" w:hint="eastAsia"/>
          <w:kern w:val="0"/>
          <w:sz w:val="28"/>
          <w:szCs w:val="28"/>
        </w:rPr>
        <w:t>，形成会议纪要如下：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6804"/>
      </w:tblGrid>
      <w:tr w:rsidR="00AB047D" w:rsidRPr="00F2301D" w:rsidTr="00DE2196">
        <w:tc>
          <w:tcPr>
            <w:tcW w:w="1276" w:type="dxa"/>
            <w:vAlign w:val="center"/>
          </w:tcPr>
          <w:p w:rsidR="00AB047D" w:rsidRPr="00F2301D" w:rsidRDefault="00AB047D" w:rsidP="00DE2196">
            <w:pPr>
              <w:jc w:val="center"/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标准名称</w:t>
            </w:r>
          </w:p>
        </w:tc>
        <w:tc>
          <w:tcPr>
            <w:tcW w:w="1418" w:type="dxa"/>
            <w:vAlign w:val="center"/>
          </w:tcPr>
          <w:p w:rsidR="00AB047D" w:rsidRPr="00F2301D" w:rsidRDefault="00AB047D" w:rsidP="00DE2196">
            <w:pPr>
              <w:jc w:val="center"/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起草单位</w:t>
            </w:r>
          </w:p>
        </w:tc>
        <w:tc>
          <w:tcPr>
            <w:tcW w:w="6804" w:type="dxa"/>
            <w:vAlign w:val="center"/>
          </w:tcPr>
          <w:p w:rsidR="00AB047D" w:rsidRPr="00F2301D" w:rsidRDefault="00AB047D" w:rsidP="00DE2196">
            <w:pPr>
              <w:jc w:val="center"/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后续补充工作</w:t>
            </w:r>
          </w:p>
        </w:tc>
      </w:tr>
      <w:tr w:rsidR="00AB047D" w:rsidRPr="00F2301D" w:rsidTr="00DE2196">
        <w:tc>
          <w:tcPr>
            <w:tcW w:w="1276" w:type="dxa"/>
            <w:vAlign w:val="center"/>
          </w:tcPr>
          <w:p w:rsidR="00AB047D" w:rsidRPr="00F2301D" w:rsidRDefault="00AB047D" w:rsidP="00DE2196">
            <w:pPr>
              <w:jc w:val="left"/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第</w:t>
            </w:r>
            <w:r w:rsidRPr="00F2301D">
              <w:rPr>
                <w:color w:val="000000"/>
                <w:szCs w:val="21"/>
              </w:rPr>
              <w:t>1</w:t>
            </w:r>
            <w:r w:rsidRPr="00F2301D">
              <w:rPr>
                <w:color w:val="000000"/>
                <w:szCs w:val="21"/>
              </w:rPr>
              <w:t>部分：铅含量的测定</w:t>
            </w:r>
            <w:r w:rsidRPr="00F2301D">
              <w:rPr>
                <w:color w:val="000000"/>
                <w:szCs w:val="21"/>
              </w:rPr>
              <w:t xml:space="preserve"> Na2EDTA</w:t>
            </w:r>
            <w:r w:rsidRPr="00F2301D">
              <w:rPr>
                <w:color w:val="000000"/>
                <w:szCs w:val="21"/>
              </w:rPr>
              <w:t>滴定法</w:t>
            </w:r>
          </w:p>
        </w:tc>
        <w:tc>
          <w:tcPr>
            <w:tcW w:w="1418" w:type="dxa"/>
            <w:vAlign w:val="center"/>
          </w:tcPr>
          <w:p w:rsidR="00AB047D" w:rsidRPr="00F2301D" w:rsidRDefault="00AB047D" w:rsidP="00DE2196">
            <w:pPr>
              <w:jc w:val="left"/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湖南有色金属研究院</w:t>
            </w:r>
          </w:p>
        </w:tc>
        <w:tc>
          <w:tcPr>
            <w:tcW w:w="6804" w:type="dxa"/>
            <w:vAlign w:val="center"/>
          </w:tcPr>
          <w:p w:rsidR="00AB047D" w:rsidRPr="00F2301D" w:rsidRDefault="00AB047D" w:rsidP="00AB047D">
            <w:pPr>
              <w:numPr>
                <w:ilvl w:val="0"/>
                <w:numId w:val="2"/>
              </w:num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标定时未提及指示剂，建议在</w:t>
            </w:r>
            <w:r w:rsidRPr="00F2301D">
              <w:rPr>
                <w:color w:val="000000"/>
                <w:szCs w:val="21"/>
              </w:rPr>
              <w:t>5mL</w:t>
            </w:r>
            <w:r w:rsidRPr="00F2301D">
              <w:rPr>
                <w:rFonts w:hint="eastAsia"/>
                <w:color w:val="000000"/>
                <w:szCs w:val="21"/>
              </w:rPr>
              <w:t>饱和硫脲（</w:t>
            </w:r>
            <w:r w:rsidRPr="00F2301D">
              <w:rPr>
                <w:color w:val="000000"/>
                <w:szCs w:val="21"/>
              </w:rPr>
              <w:t>3.17</w:t>
            </w:r>
            <w:r w:rsidRPr="00F2301D">
              <w:rPr>
                <w:rFonts w:hint="eastAsia"/>
                <w:color w:val="000000"/>
                <w:szCs w:val="21"/>
              </w:rPr>
              <w:t>）后，加</w:t>
            </w:r>
            <w:r w:rsidRPr="00F2301D">
              <w:rPr>
                <w:color w:val="000000"/>
                <w:szCs w:val="21"/>
              </w:rPr>
              <w:t>2</w:t>
            </w:r>
            <w:r w:rsidRPr="00F2301D">
              <w:rPr>
                <w:rFonts w:hint="eastAsia"/>
                <w:color w:val="000000"/>
                <w:szCs w:val="21"/>
              </w:rPr>
              <w:t>滴二甲酚橙指示剂（</w:t>
            </w:r>
            <w:r w:rsidRPr="00F2301D">
              <w:rPr>
                <w:color w:val="000000"/>
                <w:szCs w:val="21"/>
              </w:rPr>
              <w:t>3.12</w:t>
            </w:r>
            <w:r w:rsidRPr="00F2301D">
              <w:rPr>
                <w:rFonts w:hint="eastAsia"/>
                <w:color w:val="000000"/>
                <w:szCs w:val="21"/>
              </w:rPr>
              <w:t>）；</w:t>
            </w:r>
          </w:p>
          <w:p w:rsidR="00AB047D" w:rsidRPr="00F2301D" w:rsidRDefault="00AB047D" w:rsidP="00AB047D">
            <w:pPr>
              <w:numPr>
                <w:ilvl w:val="0"/>
                <w:numId w:val="2"/>
              </w:num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采用硝酸（</w:t>
            </w:r>
            <w:r w:rsidRPr="00F2301D">
              <w:rPr>
                <w:color w:val="000000"/>
                <w:szCs w:val="21"/>
              </w:rPr>
              <w:t>1+4</w:t>
            </w:r>
            <w:r w:rsidRPr="00F2301D">
              <w:rPr>
                <w:rFonts w:hint="eastAsia"/>
                <w:color w:val="000000"/>
                <w:szCs w:val="21"/>
              </w:rPr>
              <w:t>）调节溶液至</w:t>
            </w:r>
            <w:r w:rsidRPr="00F2301D">
              <w:rPr>
                <w:color w:val="000000"/>
                <w:szCs w:val="21"/>
              </w:rPr>
              <w:t>pH 1.5-1.7</w:t>
            </w:r>
            <w:r w:rsidRPr="00F2301D">
              <w:rPr>
                <w:rFonts w:hint="eastAsia"/>
                <w:color w:val="000000"/>
                <w:szCs w:val="21"/>
              </w:rPr>
              <w:t>时，溶液体积过大，建议用改用硝酸（</w:t>
            </w:r>
            <w:r w:rsidRPr="00F2301D">
              <w:rPr>
                <w:color w:val="000000"/>
                <w:szCs w:val="21"/>
              </w:rPr>
              <w:t>1+1</w:t>
            </w:r>
            <w:r w:rsidRPr="00F2301D">
              <w:rPr>
                <w:rFonts w:hint="eastAsia"/>
                <w:color w:val="000000"/>
                <w:szCs w:val="21"/>
              </w:rPr>
              <w:t>）；</w:t>
            </w:r>
          </w:p>
          <w:p w:rsidR="00AB047D" w:rsidRPr="00F2301D" w:rsidRDefault="00AB047D" w:rsidP="00AB047D">
            <w:pPr>
              <w:numPr>
                <w:ilvl w:val="0"/>
                <w:numId w:val="2"/>
              </w:numPr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6.4.2</w:t>
            </w:r>
            <w:r w:rsidRPr="00F2301D">
              <w:rPr>
                <w:rFonts w:hint="eastAsia"/>
                <w:color w:val="000000"/>
                <w:szCs w:val="21"/>
              </w:rPr>
              <w:t>冒浓烟后“取下冷却”建议改为“取下冷却至室温”，否则加</w:t>
            </w:r>
            <w:r w:rsidRPr="00F2301D">
              <w:rPr>
                <w:color w:val="000000"/>
                <w:szCs w:val="21"/>
              </w:rPr>
              <w:t>0.5g</w:t>
            </w:r>
            <w:r w:rsidRPr="00F2301D">
              <w:rPr>
                <w:rFonts w:hint="eastAsia"/>
                <w:color w:val="000000"/>
                <w:szCs w:val="21"/>
              </w:rPr>
              <w:t>酒石酸后变黑；</w:t>
            </w:r>
          </w:p>
          <w:p w:rsidR="00AB047D" w:rsidRPr="00F2301D" w:rsidRDefault="00AB047D" w:rsidP="00AB047D">
            <w:pPr>
              <w:numPr>
                <w:ilvl w:val="0"/>
                <w:numId w:val="2"/>
              </w:numPr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6.4.2</w:t>
            </w:r>
            <w:r w:rsidRPr="00F2301D">
              <w:rPr>
                <w:rFonts w:hint="eastAsia"/>
                <w:color w:val="000000"/>
                <w:szCs w:val="21"/>
              </w:rPr>
              <w:t>“保持冒浓烟</w:t>
            </w:r>
            <w:r w:rsidRPr="00F2301D">
              <w:rPr>
                <w:color w:val="000000"/>
                <w:szCs w:val="21"/>
              </w:rPr>
              <w:t>2min</w:t>
            </w:r>
            <w:r w:rsidRPr="00F2301D">
              <w:rPr>
                <w:rFonts w:hint="eastAsia"/>
                <w:color w:val="000000"/>
                <w:szCs w:val="21"/>
              </w:rPr>
              <w:t>”建议改为“保持冒浓烟</w:t>
            </w:r>
            <w:r w:rsidRPr="00F2301D">
              <w:rPr>
                <w:color w:val="000000"/>
                <w:szCs w:val="21"/>
              </w:rPr>
              <w:t>5min</w:t>
            </w:r>
            <w:r w:rsidRPr="00F2301D">
              <w:rPr>
                <w:rFonts w:hint="eastAsia"/>
                <w:color w:val="000000"/>
                <w:szCs w:val="21"/>
              </w:rPr>
              <w:t>”；</w:t>
            </w:r>
          </w:p>
          <w:p w:rsidR="00AB047D" w:rsidRPr="00F2301D" w:rsidRDefault="00AB047D" w:rsidP="00AB047D">
            <w:pPr>
              <w:numPr>
                <w:ilvl w:val="0"/>
                <w:numId w:val="2"/>
              </w:numPr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6.4.4</w:t>
            </w:r>
            <w:r w:rsidRPr="00F2301D">
              <w:rPr>
                <w:rFonts w:hint="eastAsia"/>
                <w:color w:val="000000"/>
                <w:szCs w:val="21"/>
              </w:rPr>
              <w:t>抗坏血酸用量应量化。</w:t>
            </w:r>
          </w:p>
        </w:tc>
      </w:tr>
      <w:tr w:rsidR="00AB047D" w:rsidRPr="00F2301D" w:rsidTr="00DE2196">
        <w:trPr>
          <w:trHeight w:val="911"/>
        </w:trPr>
        <w:tc>
          <w:tcPr>
            <w:tcW w:w="1276" w:type="dxa"/>
            <w:vAlign w:val="center"/>
          </w:tcPr>
          <w:p w:rsidR="00AB047D" w:rsidRPr="00F2301D" w:rsidRDefault="00AB047D" w:rsidP="00DE2196">
            <w:pPr>
              <w:jc w:val="left"/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第</w:t>
            </w:r>
            <w:r w:rsidRPr="00F2301D">
              <w:rPr>
                <w:color w:val="000000"/>
                <w:szCs w:val="21"/>
              </w:rPr>
              <w:t>2</w:t>
            </w:r>
            <w:r w:rsidRPr="00F2301D">
              <w:rPr>
                <w:color w:val="000000"/>
                <w:szCs w:val="21"/>
              </w:rPr>
              <w:t>部分：</w:t>
            </w:r>
            <w:proofErr w:type="gramStart"/>
            <w:r w:rsidRPr="00F2301D">
              <w:rPr>
                <w:color w:val="000000"/>
                <w:szCs w:val="21"/>
              </w:rPr>
              <w:t>铋</w:t>
            </w:r>
            <w:proofErr w:type="gramEnd"/>
            <w:r w:rsidRPr="00F2301D">
              <w:rPr>
                <w:color w:val="000000"/>
                <w:szCs w:val="21"/>
              </w:rPr>
              <w:t>含量的测定</w:t>
            </w:r>
            <w:r w:rsidRPr="00F2301D">
              <w:rPr>
                <w:color w:val="000000"/>
                <w:szCs w:val="21"/>
              </w:rPr>
              <w:t>Na2EDTA</w:t>
            </w:r>
            <w:r w:rsidRPr="00F2301D">
              <w:rPr>
                <w:color w:val="000000"/>
                <w:szCs w:val="21"/>
              </w:rPr>
              <w:t>滴定法</w:t>
            </w:r>
          </w:p>
        </w:tc>
        <w:tc>
          <w:tcPr>
            <w:tcW w:w="1418" w:type="dxa"/>
            <w:vAlign w:val="center"/>
          </w:tcPr>
          <w:p w:rsidR="00AB047D" w:rsidRPr="00F2301D" w:rsidRDefault="00AB047D" w:rsidP="00DE2196">
            <w:pPr>
              <w:jc w:val="left"/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北矿检测技术有限公司</w:t>
            </w:r>
          </w:p>
        </w:tc>
        <w:tc>
          <w:tcPr>
            <w:tcW w:w="6804" w:type="dxa"/>
            <w:vAlign w:val="center"/>
          </w:tcPr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1</w:t>
            </w:r>
            <w:r w:rsidRPr="00F2301D">
              <w:rPr>
                <w:color w:val="000000"/>
                <w:szCs w:val="21"/>
              </w:rPr>
              <w:t>）测定范围</w:t>
            </w:r>
            <w:r w:rsidRPr="00F2301D">
              <w:rPr>
                <w:rFonts w:hint="eastAsia"/>
                <w:color w:val="000000"/>
                <w:szCs w:val="21"/>
              </w:rPr>
              <w:t>由</w:t>
            </w:r>
            <w:r w:rsidRPr="00F2301D">
              <w:rPr>
                <w:color w:val="000000"/>
                <w:szCs w:val="21"/>
              </w:rPr>
              <w:t>10.00%~40.00%</w:t>
            </w:r>
            <w:r w:rsidRPr="00F2301D">
              <w:rPr>
                <w:color w:val="000000"/>
                <w:szCs w:val="21"/>
              </w:rPr>
              <w:t>改为</w:t>
            </w:r>
            <w:r w:rsidRPr="00F2301D">
              <w:rPr>
                <w:color w:val="000000"/>
                <w:szCs w:val="21"/>
              </w:rPr>
              <w:t>10.00%~50.00%</w:t>
            </w:r>
            <w:r w:rsidRPr="00F2301D">
              <w:rPr>
                <w:color w:val="000000"/>
                <w:szCs w:val="21"/>
              </w:rPr>
              <w:t>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2</w:t>
            </w:r>
            <w:r w:rsidRPr="00F2301D">
              <w:rPr>
                <w:color w:val="000000"/>
                <w:szCs w:val="21"/>
              </w:rPr>
              <w:t>）终点</w:t>
            </w:r>
            <w:r w:rsidRPr="00F2301D">
              <w:rPr>
                <w:rFonts w:hint="eastAsia"/>
                <w:color w:val="000000"/>
                <w:szCs w:val="21"/>
              </w:rPr>
              <w:t>突变</w:t>
            </w:r>
            <w:r w:rsidRPr="00F2301D">
              <w:rPr>
                <w:color w:val="000000"/>
                <w:szCs w:val="21"/>
              </w:rPr>
              <w:t>颜色</w:t>
            </w:r>
            <w:r w:rsidRPr="00F2301D">
              <w:rPr>
                <w:rFonts w:hint="eastAsia"/>
                <w:color w:val="000000"/>
                <w:szCs w:val="21"/>
              </w:rPr>
              <w:t>重新</w:t>
            </w:r>
            <w:r w:rsidRPr="00F2301D">
              <w:rPr>
                <w:color w:val="000000"/>
                <w:szCs w:val="21"/>
              </w:rPr>
              <w:t>描述</w:t>
            </w:r>
            <w:r w:rsidRPr="00F2301D">
              <w:rPr>
                <w:rFonts w:hint="eastAsia"/>
                <w:color w:val="000000"/>
                <w:szCs w:val="21"/>
              </w:rPr>
              <w:t>（</w:t>
            </w:r>
            <w:r w:rsidRPr="00F2301D">
              <w:rPr>
                <w:color w:val="000000"/>
                <w:szCs w:val="21"/>
              </w:rPr>
              <w:t>当碲含量高时，终点</w:t>
            </w:r>
            <w:r w:rsidRPr="00F2301D">
              <w:rPr>
                <w:rFonts w:hint="eastAsia"/>
                <w:color w:val="000000"/>
                <w:szCs w:val="21"/>
              </w:rPr>
              <w:t>突变为</w:t>
            </w:r>
            <w:r w:rsidRPr="00F2301D">
              <w:rPr>
                <w:color w:val="000000"/>
                <w:szCs w:val="21"/>
              </w:rPr>
              <w:t>红色消失</w:t>
            </w:r>
            <w:r w:rsidRPr="00F2301D">
              <w:rPr>
                <w:rFonts w:hint="eastAsia"/>
                <w:color w:val="000000"/>
                <w:szCs w:val="21"/>
              </w:rPr>
              <w:t>）；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3</w:t>
            </w:r>
            <w:r w:rsidRPr="00F2301D">
              <w:rPr>
                <w:color w:val="000000"/>
                <w:szCs w:val="21"/>
              </w:rPr>
              <w:t>）</w:t>
            </w:r>
            <w:r w:rsidRPr="00F2301D">
              <w:rPr>
                <w:rFonts w:hint="eastAsia"/>
                <w:color w:val="000000"/>
                <w:szCs w:val="21"/>
              </w:rPr>
              <w:t>补充条件试验进一步优化</w:t>
            </w:r>
            <w:r w:rsidRPr="00F2301D">
              <w:rPr>
                <w:color w:val="000000"/>
                <w:szCs w:val="21"/>
              </w:rPr>
              <w:t>硫脲</w:t>
            </w:r>
            <w:r w:rsidRPr="00F2301D">
              <w:rPr>
                <w:rFonts w:hint="eastAsia"/>
                <w:color w:val="000000"/>
                <w:szCs w:val="21"/>
              </w:rPr>
              <w:t>的用量，增加</w:t>
            </w:r>
            <w:r w:rsidRPr="00F2301D">
              <w:rPr>
                <w:rFonts w:hint="eastAsia"/>
                <w:color w:val="000000"/>
                <w:szCs w:val="21"/>
              </w:rPr>
              <w:t>2mL</w:t>
            </w:r>
            <w:r w:rsidRPr="00F2301D">
              <w:rPr>
                <w:rFonts w:hint="eastAsia"/>
                <w:color w:val="000000"/>
                <w:szCs w:val="21"/>
              </w:rPr>
              <w:t>、</w:t>
            </w:r>
            <w:r w:rsidRPr="00F2301D">
              <w:rPr>
                <w:rFonts w:hint="eastAsia"/>
                <w:color w:val="000000"/>
                <w:szCs w:val="21"/>
              </w:rPr>
              <w:t>3 mL</w:t>
            </w:r>
            <w:r w:rsidRPr="00F2301D">
              <w:rPr>
                <w:rFonts w:hint="eastAsia"/>
                <w:color w:val="000000"/>
                <w:szCs w:val="21"/>
              </w:rPr>
              <w:t>、</w:t>
            </w:r>
            <w:r w:rsidRPr="00F2301D">
              <w:rPr>
                <w:rFonts w:hint="eastAsia"/>
                <w:color w:val="000000"/>
                <w:szCs w:val="21"/>
              </w:rPr>
              <w:t>4 mL</w:t>
            </w:r>
            <w:r w:rsidRPr="00F2301D">
              <w:rPr>
                <w:rFonts w:hint="eastAsia"/>
                <w:color w:val="000000"/>
                <w:szCs w:val="21"/>
              </w:rPr>
              <w:t>、</w:t>
            </w:r>
            <w:r w:rsidRPr="00F2301D">
              <w:rPr>
                <w:rFonts w:hint="eastAsia"/>
                <w:color w:val="000000"/>
                <w:szCs w:val="21"/>
              </w:rPr>
              <w:t>6 mL</w:t>
            </w:r>
            <w:r w:rsidRPr="00F2301D">
              <w:rPr>
                <w:rFonts w:hint="eastAsia"/>
                <w:color w:val="000000"/>
                <w:szCs w:val="21"/>
              </w:rPr>
              <w:t>、</w:t>
            </w:r>
            <w:r w:rsidRPr="00F2301D">
              <w:rPr>
                <w:rFonts w:hint="eastAsia"/>
                <w:color w:val="000000"/>
                <w:szCs w:val="21"/>
              </w:rPr>
              <w:t>7 mL</w:t>
            </w:r>
            <w:r w:rsidRPr="00F2301D">
              <w:rPr>
                <w:rFonts w:hint="eastAsia"/>
                <w:color w:val="000000"/>
                <w:szCs w:val="21"/>
              </w:rPr>
              <w:t>、</w:t>
            </w:r>
            <w:r w:rsidRPr="00F2301D">
              <w:rPr>
                <w:rFonts w:hint="eastAsia"/>
                <w:color w:val="000000"/>
                <w:szCs w:val="21"/>
              </w:rPr>
              <w:t>8 mL</w:t>
            </w:r>
            <w:r w:rsidRPr="00F2301D">
              <w:rPr>
                <w:color w:val="000000"/>
                <w:szCs w:val="21"/>
              </w:rPr>
              <w:t>硫脲</w:t>
            </w:r>
            <w:r w:rsidRPr="00F2301D">
              <w:rPr>
                <w:rFonts w:hint="eastAsia"/>
                <w:color w:val="000000"/>
                <w:szCs w:val="21"/>
              </w:rPr>
              <w:t>的用量；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4</w:t>
            </w:r>
            <w:r w:rsidRPr="00F2301D">
              <w:rPr>
                <w:color w:val="000000"/>
                <w:szCs w:val="21"/>
              </w:rPr>
              <w:t>）</w:t>
            </w:r>
            <w:r w:rsidRPr="00F2301D">
              <w:rPr>
                <w:rFonts w:hint="eastAsia"/>
                <w:color w:val="000000"/>
                <w:szCs w:val="21"/>
              </w:rPr>
              <w:t>补充条件试验进一步</w:t>
            </w:r>
            <w:r w:rsidRPr="00F2301D">
              <w:rPr>
                <w:color w:val="000000"/>
                <w:szCs w:val="21"/>
              </w:rPr>
              <w:t>确定</w:t>
            </w:r>
            <w:proofErr w:type="gramStart"/>
            <w:r w:rsidRPr="00F2301D">
              <w:rPr>
                <w:color w:val="000000"/>
                <w:szCs w:val="21"/>
              </w:rPr>
              <w:t>锡对铋</w:t>
            </w:r>
            <w:proofErr w:type="gramEnd"/>
            <w:r w:rsidRPr="00F2301D">
              <w:rPr>
                <w:rFonts w:hint="eastAsia"/>
                <w:color w:val="000000"/>
                <w:szCs w:val="21"/>
              </w:rPr>
              <w:t>含量</w:t>
            </w:r>
            <w:r w:rsidRPr="00F2301D">
              <w:rPr>
                <w:color w:val="000000"/>
                <w:szCs w:val="21"/>
              </w:rPr>
              <w:t>的测定</w:t>
            </w:r>
            <w:r w:rsidRPr="00F2301D">
              <w:rPr>
                <w:rFonts w:hint="eastAsia"/>
                <w:color w:val="000000"/>
                <w:szCs w:val="21"/>
              </w:rPr>
              <w:t>是否存在干扰，如果干扰存在，则提出干扰消除方案；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5</w:t>
            </w:r>
            <w:r w:rsidRPr="00F2301D">
              <w:rPr>
                <w:color w:val="000000"/>
                <w:szCs w:val="21"/>
              </w:rPr>
              <w:t>）补充</w:t>
            </w:r>
            <w:r w:rsidRPr="00F2301D">
              <w:rPr>
                <w:rFonts w:hint="eastAsia"/>
                <w:color w:val="000000"/>
                <w:szCs w:val="21"/>
              </w:rPr>
              <w:t>试验确认：</w:t>
            </w:r>
            <w:r w:rsidRPr="00F2301D">
              <w:rPr>
                <w:rFonts w:hint="eastAsia"/>
                <w:color w:val="000000"/>
                <w:szCs w:val="21"/>
              </w:rPr>
              <w:t>Ag</w:t>
            </w:r>
            <w:r w:rsidRPr="00F2301D">
              <w:rPr>
                <w:rFonts w:hint="eastAsia"/>
                <w:color w:val="000000"/>
                <w:szCs w:val="21"/>
              </w:rPr>
              <w:t>含量较高的情况下，加入</w:t>
            </w:r>
            <w:r w:rsidRPr="00F2301D">
              <w:rPr>
                <w:color w:val="000000"/>
                <w:szCs w:val="21"/>
              </w:rPr>
              <w:t>抗坏血酸</w:t>
            </w:r>
            <w:r w:rsidRPr="00F2301D">
              <w:rPr>
                <w:rFonts w:hint="eastAsia"/>
                <w:color w:val="000000"/>
                <w:szCs w:val="21"/>
              </w:rPr>
              <w:t>时，是否因</w:t>
            </w:r>
            <w:r w:rsidRPr="00F2301D">
              <w:rPr>
                <w:rFonts w:hint="eastAsia"/>
                <w:color w:val="000000"/>
                <w:szCs w:val="21"/>
              </w:rPr>
              <w:t>Ag+</w:t>
            </w:r>
            <w:r w:rsidRPr="00F2301D">
              <w:rPr>
                <w:rFonts w:hint="eastAsia"/>
                <w:color w:val="000000"/>
                <w:szCs w:val="21"/>
              </w:rPr>
              <w:t>被还原而导致溶液变黑</w:t>
            </w:r>
            <w:r w:rsidRPr="00F2301D">
              <w:rPr>
                <w:color w:val="000000"/>
                <w:szCs w:val="21"/>
              </w:rPr>
              <w:t>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6</w:t>
            </w:r>
            <w:r w:rsidRPr="00F2301D">
              <w:rPr>
                <w:color w:val="000000"/>
                <w:szCs w:val="21"/>
              </w:rPr>
              <w:t>）</w:t>
            </w:r>
            <w:r w:rsidRPr="00F2301D">
              <w:rPr>
                <w:color w:val="000000"/>
                <w:szCs w:val="21"/>
              </w:rPr>
              <w:t>Bi4</w:t>
            </w:r>
            <w:r w:rsidRPr="00F2301D">
              <w:rPr>
                <w:color w:val="000000"/>
                <w:szCs w:val="21"/>
              </w:rPr>
              <w:t>和</w:t>
            </w:r>
            <w:r w:rsidRPr="00F2301D">
              <w:rPr>
                <w:color w:val="000000"/>
                <w:szCs w:val="21"/>
              </w:rPr>
              <w:t>Bi5</w:t>
            </w:r>
            <w:r w:rsidRPr="00F2301D">
              <w:rPr>
                <w:rFonts w:hint="eastAsia"/>
                <w:color w:val="000000"/>
                <w:szCs w:val="21"/>
              </w:rPr>
              <w:t>号</w:t>
            </w:r>
            <w:r w:rsidRPr="00F2301D">
              <w:rPr>
                <w:color w:val="000000"/>
                <w:szCs w:val="21"/>
              </w:rPr>
              <w:t>样品重新取样</w:t>
            </w:r>
            <w:r w:rsidRPr="00F2301D">
              <w:rPr>
                <w:rFonts w:hint="eastAsia"/>
                <w:color w:val="000000"/>
                <w:szCs w:val="21"/>
              </w:rPr>
              <w:t>作精密度数据。</w:t>
            </w:r>
          </w:p>
        </w:tc>
      </w:tr>
      <w:tr w:rsidR="00AB047D" w:rsidRPr="00F2301D" w:rsidTr="00DE2196">
        <w:tc>
          <w:tcPr>
            <w:tcW w:w="1276" w:type="dxa"/>
            <w:vAlign w:val="center"/>
          </w:tcPr>
          <w:p w:rsidR="00AB047D" w:rsidRPr="00F2301D" w:rsidRDefault="00AB047D" w:rsidP="00DE2196">
            <w:pPr>
              <w:jc w:val="left"/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lastRenderedPageBreak/>
              <w:t>第</w:t>
            </w:r>
            <w:r w:rsidRPr="00F2301D">
              <w:rPr>
                <w:color w:val="000000"/>
                <w:szCs w:val="21"/>
              </w:rPr>
              <w:t>3</w:t>
            </w:r>
            <w:r w:rsidRPr="00F2301D">
              <w:rPr>
                <w:color w:val="000000"/>
                <w:szCs w:val="21"/>
              </w:rPr>
              <w:t>部分：金和银含量的测定火试金重量法</w:t>
            </w:r>
          </w:p>
        </w:tc>
        <w:tc>
          <w:tcPr>
            <w:tcW w:w="1418" w:type="dxa"/>
            <w:vAlign w:val="center"/>
          </w:tcPr>
          <w:p w:rsidR="00AB047D" w:rsidRPr="00F2301D" w:rsidRDefault="00AB047D" w:rsidP="00DE2196">
            <w:pPr>
              <w:jc w:val="left"/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北矿检测技术有限公司</w:t>
            </w:r>
          </w:p>
        </w:tc>
        <w:tc>
          <w:tcPr>
            <w:tcW w:w="6804" w:type="dxa"/>
            <w:vAlign w:val="center"/>
          </w:tcPr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1</w:t>
            </w:r>
            <w:r w:rsidRPr="00F2301D">
              <w:rPr>
                <w:color w:val="000000"/>
                <w:szCs w:val="21"/>
              </w:rPr>
              <w:t>）</w:t>
            </w:r>
            <w:r w:rsidRPr="00F2301D">
              <w:rPr>
                <w:rFonts w:hint="eastAsia"/>
                <w:color w:val="000000"/>
                <w:szCs w:val="21"/>
              </w:rPr>
              <w:t>当</w:t>
            </w:r>
            <w:r w:rsidRPr="00F2301D">
              <w:rPr>
                <w:color w:val="000000"/>
                <w:szCs w:val="21"/>
              </w:rPr>
              <w:t>金粒质量</w:t>
            </w:r>
            <w:r w:rsidRPr="00F2301D">
              <w:rPr>
                <w:rFonts w:hint="eastAsia"/>
                <w:color w:val="000000"/>
                <w:szCs w:val="21"/>
              </w:rPr>
              <w:t>小于</w:t>
            </w:r>
            <w:r w:rsidRPr="00F2301D">
              <w:rPr>
                <w:rFonts w:hint="eastAsia"/>
                <w:color w:val="000000"/>
                <w:szCs w:val="21"/>
              </w:rPr>
              <w:t>10</w:t>
            </w:r>
            <w:r w:rsidRPr="00F2301D">
              <w:rPr>
                <w:rFonts w:hint="eastAsia"/>
                <w:color w:val="000000"/>
                <w:szCs w:val="21"/>
              </w:rPr>
              <w:t>μ</w:t>
            </w:r>
            <w:r w:rsidRPr="00F2301D">
              <w:rPr>
                <w:rFonts w:hint="eastAsia"/>
                <w:color w:val="000000"/>
                <w:szCs w:val="21"/>
              </w:rPr>
              <w:t>g</w:t>
            </w:r>
            <w:r w:rsidRPr="00F2301D">
              <w:rPr>
                <w:rFonts w:hint="eastAsia"/>
                <w:color w:val="000000"/>
                <w:szCs w:val="21"/>
              </w:rPr>
              <w:t>时，增加附录</w:t>
            </w:r>
            <w:r w:rsidRPr="00F2301D">
              <w:rPr>
                <w:rFonts w:hint="eastAsia"/>
                <w:color w:val="000000"/>
                <w:szCs w:val="21"/>
              </w:rPr>
              <w:t>A</w:t>
            </w:r>
            <w:r w:rsidRPr="00F2301D">
              <w:rPr>
                <w:rFonts w:hint="eastAsia"/>
                <w:color w:val="000000"/>
                <w:szCs w:val="21"/>
              </w:rPr>
              <w:t>：“原子吸收光谱法测定微量金”；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2</w:t>
            </w:r>
            <w:r w:rsidRPr="00F2301D">
              <w:rPr>
                <w:color w:val="000000"/>
                <w:szCs w:val="21"/>
              </w:rPr>
              <w:t>）</w:t>
            </w:r>
            <w:r w:rsidRPr="00F2301D">
              <w:rPr>
                <w:rFonts w:hint="eastAsia"/>
                <w:color w:val="000000"/>
                <w:szCs w:val="21"/>
              </w:rPr>
              <w:t>1</w:t>
            </w:r>
            <w:r w:rsidRPr="00F2301D">
              <w:rPr>
                <w:rFonts w:hint="eastAsia"/>
                <w:color w:val="000000"/>
                <w:szCs w:val="21"/>
              </w:rPr>
              <w:t>号</w:t>
            </w:r>
            <w:r w:rsidRPr="00F2301D">
              <w:rPr>
                <w:color w:val="000000"/>
                <w:szCs w:val="21"/>
              </w:rPr>
              <w:t>样品重新取样</w:t>
            </w:r>
            <w:r w:rsidRPr="00F2301D">
              <w:rPr>
                <w:rFonts w:hint="eastAsia"/>
                <w:color w:val="000000"/>
                <w:szCs w:val="21"/>
              </w:rPr>
              <w:t>作精密度数据；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3</w:t>
            </w:r>
            <w:r w:rsidRPr="00F2301D">
              <w:rPr>
                <w:color w:val="000000"/>
                <w:szCs w:val="21"/>
              </w:rPr>
              <w:t>）</w:t>
            </w:r>
            <w:r w:rsidRPr="00F2301D">
              <w:rPr>
                <w:rFonts w:hint="eastAsia"/>
                <w:color w:val="000000"/>
                <w:szCs w:val="21"/>
              </w:rPr>
              <w:t>分金液杂质测定中增加铂、钯两个杂质元素，文本及试验报告</w:t>
            </w:r>
            <w:proofErr w:type="gramStart"/>
            <w:r w:rsidRPr="00F2301D">
              <w:rPr>
                <w:rFonts w:hint="eastAsia"/>
                <w:color w:val="000000"/>
                <w:szCs w:val="21"/>
              </w:rPr>
              <w:t>中减杂公式</w:t>
            </w:r>
            <w:proofErr w:type="gramEnd"/>
            <w:r w:rsidRPr="00F2301D">
              <w:rPr>
                <w:rFonts w:hint="eastAsia"/>
                <w:color w:val="000000"/>
                <w:szCs w:val="21"/>
              </w:rPr>
              <w:t>中做相应补充</w:t>
            </w:r>
            <w:r w:rsidRPr="00F2301D">
              <w:rPr>
                <w:color w:val="000000"/>
                <w:szCs w:val="21"/>
              </w:rPr>
              <w:t>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4</w:t>
            </w:r>
            <w:r w:rsidRPr="00F2301D">
              <w:rPr>
                <w:color w:val="000000"/>
                <w:szCs w:val="21"/>
              </w:rPr>
              <w:t>）</w:t>
            </w:r>
            <w:r w:rsidRPr="00F2301D">
              <w:rPr>
                <w:rFonts w:hint="eastAsia"/>
                <w:color w:val="000000"/>
                <w:szCs w:val="21"/>
              </w:rPr>
              <w:t>在原有二次试金备注中：“若熔渣量大，可更换大体积坩埚”基础上，增加了：“也可采用熔渣和灰</w:t>
            </w:r>
            <w:proofErr w:type="gramStart"/>
            <w:r w:rsidRPr="00F2301D">
              <w:rPr>
                <w:rFonts w:hint="eastAsia"/>
                <w:color w:val="000000"/>
                <w:szCs w:val="21"/>
              </w:rPr>
              <w:t>皿</w:t>
            </w:r>
            <w:proofErr w:type="gramEnd"/>
            <w:r w:rsidRPr="00F2301D">
              <w:rPr>
                <w:rFonts w:hint="eastAsia"/>
                <w:color w:val="000000"/>
                <w:szCs w:val="21"/>
              </w:rPr>
              <w:t>分开二次试金，两个铅扣合在一起灰吹”</w:t>
            </w:r>
            <w:r w:rsidRPr="00F2301D">
              <w:rPr>
                <w:color w:val="000000"/>
                <w:szCs w:val="21"/>
              </w:rPr>
              <w:t>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5</w:t>
            </w:r>
            <w:r w:rsidRPr="00F2301D">
              <w:rPr>
                <w:rFonts w:hint="eastAsia"/>
                <w:color w:val="000000"/>
                <w:szCs w:val="21"/>
              </w:rPr>
              <w:t>）文本中</w:t>
            </w:r>
            <w:proofErr w:type="gramStart"/>
            <w:r w:rsidRPr="00F2301D">
              <w:rPr>
                <w:rFonts w:hint="eastAsia"/>
                <w:color w:val="000000"/>
                <w:szCs w:val="21"/>
              </w:rPr>
              <w:t>银计算</w:t>
            </w:r>
            <w:proofErr w:type="gramEnd"/>
            <w:r w:rsidRPr="00F2301D">
              <w:rPr>
                <w:rFonts w:hint="eastAsia"/>
                <w:color w:val="000000"/>
                <w:szCs w:val="21"/>
              </w:rPr>
              <w:t>公式中，增加</w:t>
            </w:r>
            <w:proofErr w:type="gramStart"/>
            <w:r w:rsidRPr="00F2301D">
              <w:rPr>
                <w:rFonts w:hint="eastAsia"/>
                <w:color w:val="000000"/>
                <w:szCs w:val="21"/>
              </w:rPr>
              <w:t>合粒扣除分</w:t>
            </w:r>
            <w:proofErr w:type="gramEnd"/>
            <w:r w:rsidRPr="00F2301D">
              <w:rPr>
                <w:rFonts w:hint="eastAsia"/>
                <w:color w:val="000000"/>
                <w:szCs w:val="21"/>
              </w:rPr>
              <w:t>金液中金质量项。</w:t>
            </w:r>
          </w:p>
        </w:tc>
      </w:tr>
      <w:tr w:rsidR="00AB047D" w:rsidRPr="00F2301D" w:rsidTr="00DE2196">
        <w:tc>
          <w:tcPr>
            <w:tcW w:w="1276" w:type="dxa"/>
            <w:vAlign w:val="center"/>
          </w:tcPr>
          <w:p w:rsidR="00AB047D" w:rsidRPr="00F2301D" w:rsidRDefault="00AB047D" w:rsidP="00DE2196">
            <w:pPr>
              <w:jc w:val="left"/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第</w:t>
            </w:r>
            <w:r w:rsidRPr="00F2301D">
              <w:rPr>
                <w:color w:val="000000"/>
                <w:szCs w:val="21"/>
              </w:rPr>
              <w:t>4</w:t>
            </w:r>
            <w:r w:rsidRPr="00F2301D">
              <w:rPr>
                <w:color w:val="000000"/>
                <w:szCs w:val="21"/>
              </w:rPr>
              <w:t>部分：</w:t>
            </w:r>
            <w:proofErr w:type="gramStart"/>
            <w:r w:rsidRPr="00F2301D">
              <w:rPr>
                <w:color w:val="000000"/>
                <w:szCs w:val="21"/>
              </w:rPr>
              <w:t>锑量的</w:t>
            </w:r>
            <w:proofErr w:type="gramEnd"/>
            <w:r w:rsidRPr="00F2301D">
              <w:rPr>
                <w:color w:val="000000"/>
                <w:szCs w:val="21"/>
              </w:rPr>
              <w:t>测定火焰原子吸收光谱法和硫酸</w:t>
            </w:r>
            <w:proofErr w:type="gramStart"/>
            <w:r w:rsidRPr="00F2301D">
              <w:rPr>
                <w:color w:val="000000"/>
                <w:szCs w:val="21"/>
              </w:rPr>
              <w:t>铈</w:t>
            </w:r>
            <w:proofErr w:type="gramEnd"/>
            <w:r w:rsidRPr="00F2301D">
              <w:rPr>
                <w:color w:val="000000"/>
                <w:szCs w:val="21"/>
              </w:rPr>
              <w:t>滴定法</w:t>
            </w:r>
          </w:p>
        </w:tc>
        <w:tc>
          <w:tcPr>
            <w:tcW w:w="1418" w:type="dxa"/>
            <w:vAlign w:val="center"/>
          </w:tcPr>
          <w:p w:rsidR="00AB047D" w:rsidRPr="00F2301D" w:rsidRDefault="00AB047D" w:rsidP="00DE2196">
            <w:pPr>
              <w:jc w:val="left"/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方法</w:t>
            </w:r>
            <w:r w:rsidRPr="00F2301D">
              <w:rPr>
                <w:rFonts w:hint="eastAsia"/>
                <w:color w:val="000000"/>
                <w:szCs w:val="21"/>
              </w:rPr>
              <w:t xml:space="preserve">1: </w:t>
            </w:r>
            <w:r w:rsidRPr="00F2301D">
              <w:rPr>
                <w:rFonts w:hint="eastAsia"/>
                <w:color w:val="000000"/>
                <w:szCs w:val="21"/>
              </w:rPr>
              <w:t>深圳市中金岭南有色金属股份有限公司</w:t>
            </w:r>
          </w:p>
          <w:p w:rsidR="00AB047D" w:rsidRPr="00F2301D" w:rsidRDefault="00AB047D" w:rsidP="00DE2196">
            <w:pPr>
              <w:jc w:val="left"/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方法</w:t>
            </w:r>
            <w:r w:rsidRPr="00F2301D">
              <w:rPr>
                <w:rFonts w:hint="eastAsia"/>
                <w:color w:val="000000"/>
                <w:szCs w:val="21"/>
              </w:rPr>
              <w:t xml:space="preserve">2: </w:t>
            </w:r>
            <w:r w:rsidRPr="00F2301D">
              <w:rPr>
                <w:rFonts w:hint="eastAsia"/>
                <w:color w:val="000000"/>
                <w:szCs w:val="21"/>
              </w:rPr>
              <w:t>国家有色贵重金属产品质量监督检验中心</w:t>
            </w:r>
          </w:p>
        </w:tc>
        <w:tc>
          <w:tcPr>
            <w:tcW w:w="6804" w:type="dxa"/>
            <w:vAlign w:val="center"/>
          </w:tcPr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方法</w:t>
            </w:r>
            <w:r w:rsidRPr="00F2301D">
              <w:rPr>
                <w:rFonts w:hint="eastAsia"/>
                <w:color w:val="000000"/>
                <w:szCs w:val="21"/>
              </w:rPr>
              <w:t>1: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1</w:t>
            </w:r>
            <w:r w:rsidRPr="00F2301D">
              <w:rPr>
                <w:rFonts w:hint="eastAsia"/>
                <w:color w:val="000000"/>
                <w:szCs w:val="21"/>
              </w:rPr>
              <w:t>）、</w:t>
            </w:r>
            <w:r w:rsidRPr="00F2301D">
              <w:rPr>
                <w:rFonts w:hint="eastAsia"/>
                <w:color w:val="000000"/>
                <w:szCs w:val="21"/>
              </w:rPr>
              <w:t>2.4</w:t>
            </w:r>
            <w:r w:rsidRPr="00F2301D">
              <w:rPr>
                <w:rFonts w:hint="eastAsia"/>
                <w:color w:val="000000"/>
                <w:szCs w:val="21"/>
              </w:rPr>
              <w:t>“试样应剪碎至</w:t>
            </w:r>
            <w:r w:rsidRPr="00F2301D">
              <w:rPr>
                <w:rFonts w:hint="eastAsia"/>
                <w:color w:val="000000"/>
                <w:szCs w:val="21"/>
              </w:rPr>
              <w:t>4mm</w:t>
            </w:r>
            <w:r w:rsidRPr="00F2301D">
              <w:rPr>
                <w:rFonts w:hint="eastAsia"/>
                <w:color w:val="000000"/>
                <w:szCs w:val="21"/>
              </w:rPr>
              <w:t>以下”改为“试样加工至</w:t>
            </w:r>
            <w:r w:rsidRPr="00F2301D">
              <w:rPr>
                <w:rFonts w:hint="eastAsia"/>
                <w:color w:val="000000"/>
                <w:szCs w:val="21"/>
              </w:rPr>
              <w:t>4mm</w:t>
            </w:r>
            <w:r w:rsidRPr="00F2301D">
              <w:rPr>
                <w:rFonts w:hint="eastAsia"/>
                <w:color w:val="000000"/>
                <w:szCs w:val="21"/>
              </w:rPr>
              <w:t>以下”。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2</w:t>
            </w:r>
            <w:r w:rsidRPr="00F2301D">
              <w:rPr>
                <w:rFonts w:hint="eastAsia"/>
                <w:color w:val="000000"/>
                <w:szCs w:val="21"/>
              </w:rPr>
              <w:t>）、</w:t>
            </w:r>
            <w:r w:rsidRPr="00F2301D">
              <w:rPr>
                <w:rFonts w:hint="eastAsia"/>
                <w:color w:val="000000"/>
                <w:szCs w:val="21"/>
              </w:rPr>
              <w:t>2.5.1</w:t>
            </w:r>
            <w:r w:rsidRPr="00F2301D">
              <w:rPr>
                <w:rFonts w:hint="eastAsia"/>
                <w:color w:val="000000"/>
                <w:szCs w:val="21"/>
              </w:rPr>
              <w:t>试料改为用四分法按筛上、筛下质量比称取试样</w:t>
            </w:r>
            <w:r w:rsidRPr="00F2301D">
              <w:rPr>
                <w:rFonts w:hint="eastAsia"/>
                <w:color w:val="000000"/>
                <w:szCs w:val="21"/>
              </w:rPr>
              <w:t>2.0g</w:t>
            </w:r>
            <w:r w:rsidRPr="00F2301D">
              <w:rPr>
                <w:rFonts w:hint="eastAsia"/>
                <w:color w:val="000000"/>
                <w:szCs w:val="21"/>
              </w:rPr>
              <w:t>，精确至</w:t>
            </w:r>
            <w:r w:rsidRPr="00F2301D">
              <w:rPr>
                <w:rFonts w:hint="eastAsia"/>
                <w:color w:val="000000"/>
                <w:szCs w:val="21"/>
              </w:rPr>
              <w:t>0.0001 g</w:t>
            </w:r>
            <w:r w:rsidRPr="00F2301D">
              <w:rPr>
                <w:rFonts w:hint="eastAsia"/>
                <w:color w:val="000000"/>
                <w:szCs w:val="21"/>
              </w:rPr>
              <w:t>。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3</w:t>
            </w:r>
            <w:r w:rsidRPr="00F2301D">
              <w:rPr>
                <w:rFonts w:hint="eastAsia"/>
                <w:color w:val="000000"/>
                <w:szCs w:val="21"/>
              </w:rPr>
              <w:t>）、</w:t>
            </w:r>
            <w:r w:rsidRPr="00F2301D">
              <w:rPr>
                <w:rFonts w:hint="eastAsia"/>
                <w:color w:val="000000"/>
                <w:szCs w:val="21"/>
              </w:rPr>
              <w:t xml:space="preserve">2.5.3 </w:t>
            </w:r>
            <w:r w:rsidRPr="00F2301D">
              <w:rPr>
                <w:rFonts w:hint="eastAsia"/>
                <w:color w:val="000000"/>
                <w:szCs w:val="21"/>
              </w:rPr>
              <w:t>空白试验修改为随同试料做空白试验。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4</w:t>
            </w:r>
            <w:r w:rsidRPr="00F2301D">
              <w:rPr>
                <w:rFonts w:hint="eastAsia"/>
                <w:color w:val="000000"/>
                <w:szCs w:val="21"/>
              </w:rPr>
              <w:t>）、</w:t>
            </w:r>
            <w:r w:rsidRPr="00F2301D">
              <w:rPr>
                <w:rFonts w:hint="eastAsia"/>
                <w:color w:val="000000"/>
                <w:szCs w:val="21"/>
              </w:rPr>
              <w:t>2.5.4.1</w:t>
            </w:r>
            <w:proofErr w:type="gramStart"/>
            <w:r w:rsidRPr="00F2301D">
              <w:rPr>
                <w:rFonts w:hint="eastAsia"/>
                <w:color w:val="000000"/>
                <w:szCs w:val="21"/>
              </w:rPr>
              <w:t>溶样时</w:t>
            </w:r>
            <w:proofErr w:type="gramEnd"/>
            <w:r w:rsidRPr="00F2301D">
              <w:rPr>
                <w:rFonts w:hint="eastAsia"/>
                <w:color w:val="000000"/>
                <w:szCs w:val="21"/>
              </w:rPr>
              <w:t>，是否有必要加入氟化</w:t>
            </w:r>
            <w:proofErr w:type="gramStart"/>
            <w:r w:rsidRPr="00F2301D">
              <w:rPr>
                <w:rFonts w:hint="eastAsia"/>
                <w:color w:val="000000"/>
                <w:szCs w:val="21"/>
              </w:rPr>
              <w:t>铵</w:t>
            </w:r>
            <w:proofErr w:type="gramEnd"/>
            <w:r w:rsidRPr="00F2301D">
              <w:rPr>
                <w:rFonts w:hint="eastAsia"/>
                <w:color w:val="000000"/>
                <w:szCs w:val="21"/>
              </w:rPr>
              <w:t>溶液，再补充条件试验。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5</w:t>
            </w:r>
            <w:r w:rsidRPr="00F2301D">
              <w:rPr>
                <w:rFonts w:hint="eastAsia"/>
                <w:color w:val="000000"/>
                <w:szCs w:val="21"/>
              </w:rPr>
              <w:t>）、</w:t>
            </w:r>
            <w:r w:rsidRPr="00F2301D">
              <w:rPr>
                <w:rFonts w:hint="eastAsia"/>
                <w:color w:val="000000"/>
                <w:szCs w:val="21"/>
              </w:rPr>
              <w:t>2.5.4.2</w:t>
            </w:r>
            <w:r w:rsidRPr="00F2301D">
              <w:rPr>
                <w:rFonts w:hint="eastAsia"/>
                <w:color w:val="000000"/>
                <w:szCs w:val="21"/>
              </w:rPr>
              <w:t>试液分取根据表</w:t>
            </w:r>
            <w:r w:rsidRPr="00F2301D">
              <w:rPr>
                <w:rFonts w:hint="eastAsia"/>
                <w:color w:val="000000"/>
                <w:szCs w:val="21"/>
              </w:rPr>
              <w:t>1</w:t>
            </w:r>
            <w:r w:rsidRPr="00F2301D">
              <w:rPr>
                <w:rFonts w:hint="eastAsia"/>
                <w:color w:val="000000"/>
                <w:szCs w:val="21"/>
              </w:rPr>
              <w:t>分取试液，改为根据表</w:t>
            </w:r>
            <w:r w:rsidRPr="00F2301D">
              <w:rPr>
                <w:rFonts w:hint="eastAsia"/>
                <w:color w:val="000000"/>
                <w:szCs w:val="21"/>
              </w:rPr>
              <w:t>1</w:t>
            </w:r>
            <w:r w:rsidRPr="00F2301D">
              <w:rPr>
                <w:rFonts w:hint="eastAsia"/>
                <w:color w:val="000000"/>
                <w:szCs w:val="21"/>
              </w:rPr>
              <w:t>分取上清试液。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6</w:t>
            </w:r>
            <w:r w:rsidRPr="00F2301D">
              <w:rPr>
                <w:rFonts w:hint="eastAsia"/>
                <w:color w:val="000000"/>
                <w:szCs w:val="21"/>
              </w:rPr>
              <w:t>）、</w:t>
            </w:r>
            <w:r w:rsidRPr="00F2301D">
              <w:rPr>
                <w:rFonts w:hint="eastAsia"/>
                <w:color w:val="000000"/>
                <w:szCs w:val="21"/>
              </w:rPr>
              <w:t xml:space="preserve">2.5.5.1 </w:t>
            </w:r>
            <w:r w:rsidRPr="00F2301D">
              <w:rPr>
                <w:rFonts w:hint="eastAsia"/>
                <w:color w:val="000000"/>
                <w:szCs w:val="21"/>
              </w:rPr>
              <w:t>在移取</w:t>
            </w:r>
            <w:r w:rsidRPr="00F2301D">
              <w:rPr>
                <w:rFonts w:hint="eastAsia"/>
                <w:color w:val="000000"/>
                <w:szCs w:val="21"/>
              </w:rPr>
              <w:t>0</w:t>
            </w:r>
            <w:r w:rsidRPr="00F2301D">
              <w:rPr>
                <w:rFonts w:hint="eastAsia"/>
                <w:color w:val="000000"/>
                <w:szCs w:val="21"/>
              </w:rPr>
              <w:t>、</w:t>
            </w:r>
            <w:r w:rsidRPr="00F2301D">
              <w:rPr>
                <w:rFonts w:hint="eastAsia"/>
                <w:color w:val="000000"/>
                <w:szCs w:val="21"/>
              </w:rPr>
              <w:t>1.00</w:t>
            </w:r>
            <w:r w:rsidRPr="00F2301D">
              <w:rPr>
                <w:rFonts w:hint="eastAsia"/>
                <w:color w:val="000000"/>
                <w:szCs w:val="21"/>
              </w:rPr>
              <w:t>后面加上</w:t>
            </w:r>
            <w:r w:rsidRPr="00F2301D">
              <w:rPr>
                <w:rFonts w:hint="eastAsia"/>
                <w:color w:val="000000"/>
                <w:szCs w:val="21"/>
              </w:rPr>
              <w:t>mL</w:t>
            </w:r>
            <w:r w:rsidRPr="00F2301D">
              <w:rPr>
                <w:rFonts w:hint="eastAsia"/>
                <w:color w:val="000000"/>
                <w:szCs w:val="21"/>
              </w:rPr>
              <w:t>。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方法</w:t>
            </w:r>
            <w:r w:rsidRPr="00F2301D">
              <w:rPr>
                <w:rFonts w:hint="eastAsia"/>
                <w:color w:val="000000"/>
                <w:szCs w:val="21"/>
              </w:rPr>
              <w:t>2</w:t>
            </w:r>
            <w:r w:rsidRPr="00F2301D">
              <w:rPr>
                <w:rFonts w:hint="eastAsia"/>
                <w:color w:val="000000"/>
                <w:szCs w:val="21"/>
              </w:rPr>
              <w:t>：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1</w:t>
            </w:r>
            <w:r w:rsidRPr="00F2301D">
              <w:rPr>
                <w:rFonts w:hint="eastAsia"/>
                <w:color w:val="000000"/>
                <w:szCs w:val="21"/>
              </w:rPr>
              <w:t>）</w:t>
            </w:r>
            <w:r w:rsidRPr="00F2301D">
              <w:rPr>
                <w:rFonts w:hint="eastAsia"/>
                <w:color w:val="000000"/>
                <w:szCs w:val="21"/>
              </w:rPr>
              <w:t xml:space="preserve">3.14.1 </w:t>
            </w:r>
            <w:r w:rsidRPr="00F2301D">
              <w:rPr>
                <w:rFonts w:hint="eastAsia"/>
                <w:color w:val="000000"/>
                <w:szCs w:val="21"/>
              </w:rPr>
              <w:t>配制在不改变硫酸</w:t>
            </w:r>
            <w:proofErr w:type="gramStart"/>
            <w:r w:rsidRPr="00F2301D">
              <w:rPr>
                <w:rFonts w:hint="eastAsia"/>
                <w:color w:val="000000"/>
                <w:szCs w:val="21"/>
              </w:rPr>
              <w:t>铈</w:t>
            </w:r>
            <w:proofErr w:type="gramEnd"/>
            <w:r w:rsidRPr="00F2301D">
              <w:rPr>
                <w:rFonts w:hint="eastAsia"/>
                <w:color w:val="000000"/>
                <w:szCs w:val="21"/>
              </w:rPr>
              <w:t>的浓度，将定容体积俢改为</w:t>
            </w:r>
            <w:r w:rsidRPr="00F2301D">
              <w:rPr>
                <w:rFonts w:hint="eastAsia"/>
                <w:color w:val="000000"/>
                <w:szCs w:val="21"/>
              </w:rPr>
              <w:t>1000ml</w:t>
            </w:r>
            <w:r w:rsidRPr="00F2301D">
              <w:rPr>
                <w:rFonts w:hint="eastAsia"/>
                <w:color w:val="000000"/>
                <w:szCs w:val="21"/>
              </w:rPr>
              <w:t>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2</w:t>
            </w:r>
            <w:r w:rsidRPr="00F2301D">
              <w:rPr>
                <w:rFonts w:hint="eastAsia"/>
                <w:color w:val="000000"/>
                <w:szCs w:val="21"/>
              </w:rPr>
              <w:t>）</w:t>
            </w:r>
            <w:r w:rsidRPr="00F2301D">
              <w:rPr>
                <w:rFonts w:hint="eastAsia"/>
                <w:color w:val="000000"/>
                <w:szCs w:val="21"/>
              </w:rPr>
              <w:t>3.14.2</w:t>
            </w:r>
            <w:r w:rsidRPr="00F2301D">
              <w:rPr>
                <w:rFonts w:hint="eastAsia"/>
                <w:color w:val="000000"/>
                <w:szCs w:val="21"/>
              </w:rPr>
              <w:t>标定将“称取</w:t>
            </w:r>
            <w:r w:rsidRPr="00F2301D">
              <w:rPr>
                <w:rFonts w:hint="eastAsia"/>
                <w:color w:val="000000"/>
                <w:szCs w:val="21"/>
              </w:rPr>
              <w:t>0.0500g</w:t>
            </w:r>
            <w:r w:rsidRPr="00F2301D">
              <w:rPr>
                <w:rFonts w:hint="eastAsia"/>
                <w:color w:val="000000"/>
                <w:szCs w:val="21"/>
              </w:rPr>
              <w:t>金属锑”改为“称取</w:t>
            </w:r>
            <w:r w:rsidRPr="00F2301D">
              <w:rPr>
                <w:rFonts w:hint="eastAsia"/>
                <w:color w:val="000000"/>
                <w:szCs w:val="21"/>
              </w:rPr>
              <w:t>0.050g</w:t>
            </w:r>
            <w:r w:rsidRPr="00F2301D">
              <w:rPr>
                <w:rFonts w:hint="eastAsia"/>
                <w:color w:val="000000"/>
                <w:szCs w:val="21"/>
              </w:rPr>
              <w:t>金属锑，精确至</w:t>
            </w:r>
            <w:r w:rsidRPr="00F2301D">
              <w:rPr>
                <w:rFonts w:hint="eastAsia"/>
                <w:color w:val="000000"/>
                <w:szCs w:val="21"/>
              </w:rPr>
              <w:t>0.0001g</w:t>
            </w:r>
            <w:r w:rsidRPr="00F2301D">
              <w:rPr>
                <w:rFonts w:hint="eastAsia"/>
                <w:color w:val="000000"/>
                <w:szCs w:val="21"/>
              </w:rPr>
              <w:t>”；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3</w:t>
            </w:r>
            <w:r w:rsidRPr="00F2301D">
              <w:rPr>
                <w:rFonts w:hint="eastAsia"/>
                <w:color w:val="000000"/>
                <w:szCs w:val="21"/>
              </w:rPr>
              <w:t>）</w:t>
            </w:r>
            <w:r w:rsidRPr="00F2301D">
              <w:rPr>
                <w:rFonts w:hint="eastAsia"/>
                <w:color w:val="000000"/>
                <w:szCs w:val="21"/>
              </w:rPr>
              <w:t xml:space="preserve">5.4.1  </w:t>
            </w:r>
            <w:r w:rsidRPr="00F2301D">
              <w:rPr>
                <w:rFonts w:hint="eastAsia"/>
                <w:color w:val="000000"/>
                <w:szCs w:val="21"/>
              </w:rPr>
              <w:t>删除“用少量水润湿”；将“用水定容”改为“用硝酸（</w:t>
            </w:r>
            <w:r w:rsidRPr="00F2301D">
              <w:rPr>
                <w:rFonts w:hint="eastAsia"/>
                <w:color w:val="000000"/>
                <w:szCs w:val="21"/>
              </w:rPr>
              <w:t>5+95</w:t>
            </w:r>
            <w:r w:rsidRPr="00F2301D">
              <w:rPr>
                <w:rFonts w:hint="eastAsia"/>
                <w:color w:val="000000"/>
                <w:szCs w:val="21"/>
              </w:rPr>
              <w:t>）定容”；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4</w:t>
            </w:r>
            <w:r w:rsidRPr="00F2301D">
              <w:rPr>
                <w:rFonts w:hint="eastAsia"/>
                <w:color w:val="000000"/>
                <w:szCs w:val="21"/>
              </w:rPr>
              <w:t>）</w:t>
            </w:r>
            <w:r w:rsidRPr="00F2301D">
              <w:rPr>
                <w:rFonts w:hint="eastAsia"/>
                <w:color w:val="000000"/>
                <w:szCs w:val="21"/>
              </w:rPr>
              <w:t xml:space="preserve">5.4.2  </w:t>
            </w:r>
            <w:r w:rsidRPr="00F2301D">
              <w:rPr>
                <w:rFonts w:hint="eastAsia"/>
                <w:color w:val="000000"/>
                <w:szCs w:val="21"/>
              </w:rPr>
              <w:t>将“加入</w:t>
            </w:r>
            <w:r w:rsidRPr="00F2301D">
              <w:rPr>
                <w:rFonts w:hint="eastAsia"/>
                <w:color w:val="000000"/>
                <w:szCs w:val="21"/>
              </w:rPr>
              <w:t>15ml</w:t>
            </w:r>
            <w:r w:rsidRPr="00F2301D">
              <w:rPr>
                <w:rFonts w:hint="eastAsia"/>
                <w:color w:val="000000"/>
                <w:szCs w:val="21"/>
              </w:rPr>
              <w:t>硫酸，置于电炉上加热至酒石酸碳化”改为“加入</w:t>
            </w:r>
            <w:r w:rsidRPr="00F2301D">
              <w:rPr>
                <w:rFonts w:hint="eastAsia"/>
                <w:color w:val="000000"/>
                <w:szCs w:val="21"/>
              </w:rPr>
              <w:t>20ml</w:t>
            </w:r>
            <w:r w:rsidRPr="00F2301D">
              <w:rPr>
                <w:rFonts w:hint="eastAsia"/>
                <w:color w:val="000000"/>
                <w:szCs w:val="21"/>
              </w:rPr>
              <w:t>硫酸，置于电炉上先低温蒸干水分，再高温加热至酒石酸碳化”；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5</w:t>
            </w:r>
            <w:r w:rsidRPr="00F2301D">
              <w:rPr>
                <w:rFonts w:hint="eastAsia"/>
                <w:color w:val="000000"/>
                <w:szCs w:val="21"/>
              </w:rPr>
              <w:t>）</w:t>
            </w:r>
            <w:r w:rsidRPr="00F2301D">
              <w:rPr>
                <w:rFonts w:hint="eastAsia"/>
                <w:color w:val="000000"/>
                <w:szCs w:val="21"/>
              </w:rPr>
              <w:t xml:space="preserve">5.4.4  </w:t>
            </w:r>
            <w:r w:rsidRPr="00F2301D">
              <w:rPr>
                <w:rFonts w:hint="eastAsia"/>
                <w:color w:val="000000"/>
                <w:szCs w:val="21"/>
              </w:rPr>
              <w:t>将分两次加入指示剂改为一次性加入指示剂；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6</w:t>
            </w:r>
            <w:r w:rsidRPr="00F2301D">
              <w:rPr>
                <w:rFonts w:hint="eastAsia"/>
                <w:color w:val="000000"/>
                <w:szCs w:val="21"/>
              </w:rPr>
              <w:t>）补充碲的干扰实验；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7</w:t>
            </w:r>
            <w:r w:rsidRPr="00F2301D">
              <w:rPr>
                <w:rFonts w:hint="eastAsia"/>
                <w:color w:val="000000"/>
                <w:szCs w:val="21"/>
              </w:rPr>
              <w:t>）补充“加入盐酸后加热至微沸对锑的影响”实验。</w:t>
            </w:r>
          </w:p>
        </w:tc>
      </w:tr>
      <w:tr w:rsidR="00AB047D" w:rsidRPr="00F2301D" w:rsidTr="00DE2196">
        <w:tc>
          <w:tcPr>
            <w:tcW w:w="1276" w:type="dxa"/>
            <w:vAlign w:val="center"/>
          </w:tcPr>
          <w:p w:rsidR="00AB047D" w:rsidRPr="00F2301D" w:rsidRDefault="00AB047D" w:rsidP="00DE2196">
            <w:pPr>
              <w:jc w:val="left"/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第</w:t>
            </w:r>
            <w:r w:rsidRPr="00F2301D">
              <w:rPr>
                <w:color w:val="000000"/>
                <w:szCs w:val="21"/>
              </w:rPr>
              <w:t>5</w:t>
            </w:r>
            <w:r w:rsidRPr="00F2301D">
              <w:rPr>
                <w:color w:val="000000"/>
                <w:szCs w:val="21"/>
              </w:rPr>
              <w:t>部分：铜含量的测定火焰原子吸收光谱法</w:t>
            </w:r>
          </w:p>
        </w:tc>
        <w:tc>
          <w:tcPr>
            <w:tcW w:w="1418" w:type="dxa"/>
            <w:vAlign w:val="center"/>
          </w:tcPr>
          <w:p w:rsidR="00AB047D" w:rsidRPr="00F2301D" w:rsidRDefault="00AB047D" w:rsidP="00DE2196">
            <w:pPr>
              <w:jc w:val="left"/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北矿检测技术有限公司</w:t>
            </w:r>
          </w:p>
        </w:tc>
        <w:tc>
          <w:tcPr>
            <w:tcW w:w="6804" w:type="dxa"/>
            <w:vAlign w:val="center"/>
          </w:tcPr>
          <w:p w:rsidR="00AB047D" w:rsidRPr="00F2301D" w:rsidRDefault="00AB047D" w:rsidP="00AB047D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因</w:t>
            </w:r>
            <w:r w:rsidRPr="00F2301D">
              <w:rPr>
                <w:color w:val="000000"/>
                <w:szCs w:val="21"/>
              </w:rPr>
              <w:t>4#</w:t>
            </w:r>
            <w:r w:rsidRPr="00F2301D">
              <w:rPr>
                <w:color w:val="000000"/>
                <w:szCs w:val="21"/>
              </w:rPr>
              <w:t>、</w:t>
            </w:r>
            <w:r w:rsidRPr="00F2301D">
              <w:rPr>
                <w:color w:val="000000"/>
                <w:szCs w:val="21"/>
              </w:rPr>
              <w:t>5#</w:t>
            </w:r>
            <w:r w:rsidRPr="00F2301D">
              <w:rPr>
                <w:color w:val="000000"/>
                <w:szCs w:val="21"/>
              </w:rPr>
              <w:t>样品梯度差别不大</w:t>
            </w:r>
            <w:r w:rsidRPr="00F2301D">
              <w:rPr>
                <w:rFonts w:hint="eastAsia"/>
                <w:color w:val="000000"/>
                <w:szCs w:val="21"/>
              </w:rPr>
              <w:t>，</w:t>
            </w:r>
            <w:r w:rsidRPr="00F2301D">
              <w:rPr>
                <w:color w:val="000000"/>
                <w:szCs w:val="21"/>
              </w:rPr>
              <w:t>会上</w:t>
            </w:r>
            <w:r w:rsidRPr="00F2301D">
              <w:rPr>
                <w:rFonts w:hint="eastAsia"/>
                <w:color w:val="000000"/>
                <w:szCs w:val="21"/>
              </w:rPr>
              <w:t>经</w:t>
            </w:r>
            <w:r w:rsidRPr="00F2301D">
              <w:rPr>
                <w:color w:val="000000"/>
                <w:szCs w:val="21"/>
              </w:rPr>
              <w:t>各位专家讨论</w:t>
            </w:r>
            <w:r w:rsidRPr="00F2301D">
              <w:rPr>
                <w:rFonts w:hint="eastAsia"/>
                <w:color w:val="000000"/>
                <w:szCs w:val="21"/>
              </w:rPr>
              <w:t>，</w:t>
            </w:r>
            <w:r w:rsidRPr="00F2301D">
              <w:rPr>
                <w:color w:val="000000"/>
                <w:szCs w:val="21"/>
              </w:rPr>
              <w:t>决定</w:t>
            </w:r>
            <w:r w:rsidRPr="00F2301D">
              <w:rPr>
                <w:rFonts w:hint="eastAsia"/>
                <w:color w:val="000000"/>
                <w:szCs w:val="21"/>
              </w:rPr>
              <w:t>删</w:t>
            </w:r>
            <w:r w:rsidRPr="00F2301D">
              <w:rPr>
                <w:color w:val="000000"/>
                <w:szCs w:val="21"/>
              </w:rPr>
              <w:t>除</w:t>
            </w:r>
            <w:r w:rsidRPr="00F2301D">
              <w:rPr>
                <w:color w:val="000000"/>
                <w:szCs w:val="21"/>
              </w:rPr>
              <w:t>4#</w:t>
            </w:r>
            <w:r w:rsidRPr="00F2301D">
              <w:rPr>
                <w:color w:val="000000"/>
                <w:szCs w:val="21"/>
              </w:rPr>
              <w:t>梯度样品</w:t>
            </w:r>
            <w:r w:rsidRPr="00F2301D">
              <w:rPr>
                <w:rFonts w:hint="eastAsia"/>
                <w:color w:val="000000"/>
                <w:szCs w:val="21"/>
              </w:rPr>
              <w:t>。</w:t>
            </w:r>
          </w:p>
        </w:tc>
      </w:tr>
      <w:tr w:rsidR="00AB047D" w:rsidRPr="00F2301D" w:rsidTr="00DE2196">
        <w:tc>
          <w:tcPr>
            <w:tcW w:w="1276" w:type="dxa"/>
            <w:vAlign w:val="center"/>
          </w:tcPr>
          <w:p w:rsidR="00AB047D" w:rsidRPr="00F2301D" w:rsidRDefault="00AB047D" w:rsidP="00DE2196">
            <w:pPr>
              <w:jc w:val="left"/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第</w:t>
            </w:r>
            <w:r w:rsidRPr="00F2301D">
              <w:rPr>
                <w:color w:val="000000"/>
                <w:szCs w:val="21"/>
              </w:rPr>
              <w:t>6</w:t>
            </w:r>
            <w:r w:rsidRPr="00F2301D">
              <w:rPr>
                <w:color w:val="000000"/>
                <w:szCs w:val="21"/>
              </w:rPr>
              <w:t>部分：锡量的测定碘酸钾滴定法</w:t>
            </w:r>
          </w:p>
        </w:tc>
        <w:tc>
          <w:tcPr>
            <w:tcW w:w="1418" w:type="dxa"/>
            <w:vAlign w:val="center"/>
          </w:tcPr>
          <w:p w:rsidR="00AB047D" w:rsidRPr="00F2301D" w:rsidRDefault="00AB047D" w:rsidP="00DE2196">
            <w:pPr>
              <w:jc w:val="left"/>
              <w:rPr>
                <w:color w:val="000000"/>
                <w:szCs w:val="21"/>
              </w:rPr>
            </w:pPr>
            <w:r w:rsidRPr="00F2301D">
              <w:rPr>
                <w:color w:val="000000"/>
                <w:szCs w:val="21"/>
              </w:rPr>
              <w:t>广东省工业分析检验中心</w:t>
            </w:r>
          </w:p>
        </w:tc>
        <w:tc>
          <w:tcPr>
            <w:tcW w:w="6804" w:type="dxa"/>
            <w:vAlign w:val="center"/>
          </w:tcPr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1</w:t>
            </w:r>
            <w:r w:rsidRPr="00F2301D">
              <w:rPr>
                <w:rFonts w:hint="eastAsia"/>
                <w:color w:val="000000"/>
                <w:szCs w:val="21"/>
              </w:rPr>
              <w:t>）将</w:t>
            </w:r>
            <w:r w:rsidRPr="00F2301D">
              <w:rPr>
                <w:rFonts w:hint="eastAsia"/>
                <w:color w:val="000000"/>
                <w:szCs w:val="21"/>
              </w:rPr>
              <w:t>3</w:t>
            </w:r>
            <w:r w:rsidRPr="00F2301D">
              <w:rPr>
                <w:color w:val="000000"/>
                <w:szCs w:val="21"/>
              </w:rPr>
              <w:t>.5 A</w:t>
            </w:r>
            <w:r w:rsidRPr="00F2301D">
              <w:rPr>
                <w:rFonts w:hint="eastAsia"/>
                <w:color w:val="000000"/>
                <w:szCs w:val="21"/>
              </w:rPr>
              <w:t>l</w:t>
            </w:r>
            <w:r w:rsidRPr="00F2301D">
              <w:rPr>
                <w:rFonts w:hint="eastAsia"/>
                <w:color w:val="000000"/>
                <w:szCs w:val="21"/>
              </w:rPr>
              <w:t>片改为铝片；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2</w:t>
            </w:r>
            <w:r w:rsidRPr="00F2301D">
              <w:rPr>
                <w:rFonts w:hint="eastAsia"/>
                <w:color w:val="000000"/>
                <w:szCs w:val="21"/>
              </w:rPr>
              <w:t>）将</w:t>
            </w:r>
            <w:r w:rsidRPr="00F2301D">
              <w:rPr>
                <w:rFonts w:hint="eastAsia"/>
                <w:color w:val="000000"/>
                <w:szCs w:val="21"/>
              </w:rPr>
              <w:t>3</w:t>
            </w:r>
            <w:r w:rsidRPr="00F2301D">
              <w:rPr>
                <w:color w:val="000000"/>
                <w:szCs w:val="21"/>
              </w:rPr>
              <w:t xml:space="preserve">.4 </w:t>
            </w:r>
            <w:r w:rsidRPr="00F2301D">
              <w:rPr>
                <w:color w:val="000000"/>
                <w:szCs w:val="21"/>
              </w:rPr>
              <w:t>还原铁粉</w:t>
            </w:r>
            <w:r w:rsidRPr="00F2301D">
              <w:rPr>
                <w:rFonts w:hint="eastAsia"/>
                <w:color w:val="000000"/>
                <w:szCs w:val="21"/>
              </w:rPr>
              <w:t>和</w:t>
            </w:r>
            <w:r w:rsidRPr="00F2301D">
              <w:rPr>
                <w:rFonts w:hint="eastAsia"/>
                <w:color w:val="000000"/>
                <w:szCs w:val="21"/>
              </w:rPr>
              <w:t>3</w:t>
            </w:r>
            <w:r w:rsidRPr="00F2301D">
              <w:rPr>
                <w:color w:val="000000"/>
                <w:szCs w:val="21"/>
              </w:rPr>
              <w:t xml:space="preserve">.5 </w:t>
            </w:r>
            <w:r w:rsidRPr="00F2301D">
              <w:rPr>
                <w:color w:val="000000"/>
                <w:szCs w:val="21"/>
              </w:rPr>
              <w:t>铝片</w:t>
            </w:r>
            <w:r w:rsidRPr="00F2301D">
              <w:rPr>
                <w:rFonts w:hint="eastAsia"/>
                <w:color w:val="000000"/>
                <w:szCs w:val="21"/>
              </w:rPr>
              <w:t>两条放在试剂条款的第</w:t>
            </w:r>
            <w:r w:rsidRPr="00F2301D">
              <w:rPr>
                <w:rFonts w:hint="eastAsia"/>
                <w:color w:val="000000"/>
                <w:szCs w:val="21"/>
              </w:rPr>
              <w:t>1</w:t>
            </w:r>
            <w:r w:rsidRPr="00F2301D">
              <w:rPr>
                <w:rFonts w:hint="eastAsia"/>
                <w:color w:val="000000"/>
                <w:szCs w:val="21"/>
              </w:rPr>
              <w:t>和第</w:t>
            </w:r>
            <w:r w:rsidRPr="00F2301D">
              <w:rPr>
                <w:color w:val="000000"/>
                <w:szCs w:val="21"/>
              </w:rPr>
              <w:t xml:space="preserve">2 </w:t>
            </w:r>
            <w:r w:rsidRPr="00F2301D">
              <w:rPr>
                <w:color w:val="000000"/>
                <w:szCs w:val="21"/>
              </w:rPr>
              <w:t>条</w:t>
            </w:r>
            <w:r w:rsidRPr="00F2301D">
              <w:rPr>
                <w:rFonts w:hint="eastAsia"/>
                <w:color w:val="000000"/>
                <w:szCs w:val="21"/>
              </w:rPr>
              <w:t>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3</w:t>
            </w:r>
            <w:r w:rsidRPr="00F2301D">
              <w:rPr>
                <w:rFonts w:hint="eastAsia"/>
                <w:color w:val="000000"/>
                <w:szCs w:val="21"/>
              </w:rPr>
              <w:t>）在</w:t>
            </w:r>
            <w:r w:rsidRPr="00F2301D">
              <w:rPr>
                <w:rFonts w:hint="eastAsia"/>
                <w:color w:val="000000"/>
                <w:szCs w:val="21"/>
              </w:rPr>
              <w:t>3</w:t>
            </w:r>
            <w:r w:rsidRPr="00F2301D">
              <w:rPr>
                <w:color w:val="000000"/>
                <w:szCs w:val="21"/>
              </w:rPr>
              <w:t xml:space="preserve">.9 </w:t>
            </w:r>
            <w:r w:rsidRPr="00F2301D">
              <w:rPr>
                <w:color w:val="000000"/>
                <w:szCs w:val="21"/>
              </w:rPr>
              <w:t>碘酸</w:t>
            </w:r>
            <w:proofErr w:type="gramStart"/>
            <w:r w:rsidRPr="00F2301D">
              <w:rPr>
                <w:color w:val="000000"/>
                <w:szCs w:val="21"/>
              </w:rPr>
              <w:t>钾标准</w:t>
            </w:r>
            <w:proofErr w:type="gramEnd"/>
            <w:r w:rsidRPr="00F2301D">
              <w:rPr>
                <w:color w:val="000000"/>
                <w:szCs w:val="21"/>
              </w:rPr>
              <w:t>滴定溶液</w:t>
            </w:r>
            <w:r w:rsidRPr="00F2301D">
              <w:rPr>
                <w:rFonts w:hint="eastAsia"/>
                <w:color w:val="000000"/>
                <w:szCs w:val="21"/>
              </w:rPr>
              <w:t>标上溶液的近似浓度；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4</w:t>
            </w:r>
            <w:r w:rsidRPr="00F2301D">
              <w:rPr>
                <w:rFonts w:hint="eastAsia"/>
                <w:color w:val="000000"/>
                <w:szCs w:val="21"/>
              </w:rPr>
              <w:t>）在</w:t>
            </w:r>
            <w:r w:rsidRPr="00F2301D">
              <w:rPr>
                <w:rFonts w:hint="eastAsia"/>
                <w:color w:val="000000"/>
                <w:szCs w:val="21"/>
              </w:rPr>
              <w:t>3</w:t>
            </w:r>
            <w:r w:rsidRPr="00F2301D">
              <w:rPr>
                <w:color w:val="000000"/>
                <w:szCs w:val="21"/>
              </w:rPr>
              <w:t xml:space="preserve">.9.1 </w:t>
            </w:r>
            <w:r w:rsidRPr="00F2301D">
              <w:rPr>
                <w:color w:val="000000"/>
                <w:szCs w:val="21"/>
              </w:rPr>
              <w:t>补</w:t>
            </w:r>
            <w:r w:rsidRPr="00F2301D">
              <w:rPr>
                <w:rFonts w:hint="eastAsia"/>
                <w:color w:val="000000"/>
                <w:szCs w:val="21"/>
              </w:rPr>
              <w:t>上</w:t>
            </w:r>
            <w:r w:rsidRPr="00F2301D">
              <w:rPr>
                <w:color w:val="000000"/>
                <w:szCs w:val="21"/>
              </w:rPr>
              <w:t>标定允许极差值</w:t>
            </w:r>
            <w:r w:rsidRPr="00F2301D">
              <w:rPr>
                <w:rFonts w:hint="eastAsia"/>
                <w:color w:val="000000"/>
                <w:szCs w:val="21"/>
              </w:rPr>
              <w:t>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5</w:t>
            </w:r>
            <w:r w:rsidRPr="00F2301D">
              <w:rPr>
                <w:rFonts w:hint="eastAsia"/>
                <w:color w:val="000000"/>
                <w:szCs w:val="21"/>
              </w:rPr>
              <w:t>）</w:t>
            </w:r>
            <w:r w:rsidRPr="00F2301D">
              <w:rPr>
                <w:rFonts w:hint="eastAsia"/>
                <w:color w:val="000000"/>
                <w:szCs w:val="21"/>
              </w:rPr>
              <w:t>6</w:t>
            </w:r>
            <w:r w:rsidRPr="00F2301D">
              <w:rPr>
                <w:color w:val="000000"/>
                <w:szCs w:val="21"/>
              </w:rPr>
              <w:t>.4.1</w:t>
            </w:r>
            <w:proofErr w:type="gramStart"/>
            <w:r w:rsidRPr="00F2301D">
              <w:rPr>
                <w:rFonts w:hint="eastAsia"/>
                <w:color w:val="000000"/>
                <w:szCs w:val="21"/>
              </w:rPr>
              <w:t>补充称样量</w:t>
            </w:r>
            <w:proofErr w:type="gramEnd"/>
            <w:r w:rsidRPr="00F2301D">
              <w:rPr>
                <w:rFonts w:hint="eastAsia"/>
                <w:color w:val="000000"/>
                <w:szCs w:val="21"/>
              </w:rPr>
              <w:t>由</w:t>
            </w:r>
            <w:r w:rsidRPr="00F2301D">
              <w:rPr>
                <w:rFonts w:hint="eastAsia"/>
                <w:color w:val="000000"/>
                <w:szCs w:val="21"/>
              </w:rPr>
              <w:t>0</w:t>
            </w:r>
            <w:r w:rsidRPr="00F2301D">
              <w:rPr>
                <w:color w:val="000000"/>
                <w:szCs w:val="21"/>
              </w:rPr>
              <w:t>.5g</w:t>
            </w:r>
            <w:r w:rsidRPr="00F2301D">
              <w:rPr>
                <w:rFonts w:hint="eastAsia"/>
                <w:color w:val="000000"/>
                <w:szCs w:val="21"/>
              </w:rPr>
              <w:t>改为</w:t>
            </w:r>
            <w:r w:rsidRPr="00F2301D">
              <w:rPr>
                <w:rFonts w:hint="eastAsia"/>
                <w:color w:val="000000"/>
                <w:szCs w:val="21"/>
              </w:rPr>
              <w:t>2</w:t>
            </w:r>
            <w:r w:rsidRPr="00F2301D">
              <w:rPr>
                <w:color w:val="000000"/>
                <w:szCs w:val="21"/>
              </w:rPr>
              <w:t>g</w:t>
            </w:r>
            <w:r w:rsidRPr="00F2301D">
              <w:rPr>
                <w:rFonts w:hint="eastAsia"/>
                <w:color w:val="000000"/>
                <w:szCs w:val="21"/>
              </w:rPr>
              <w:t>的溶样条件试验，在条件可行的情况下，</w:t>
            </w:r>
            <w:proofErr w:type="gramStart"/>
            <w:r w:rsidRPr="00F2301D">
              <w:rPr>
                <w:rFonts w:hint="eastAsia"/>
                <w:color w:val="000000"/>
                <w:szCs w:val="21"/>
              </w:rPr>
              <w:t>建议称样量</w:t>
            </w:r>
            <w:proofErr w:type="gramEnd"/>
            <w:r w:rsidRPr="00F2301D">
              <w:rPr>
                <w:rFonts w:hint="eastAsia"/>
                <w:color w:val="000000"/>
                <w:szCs w:val="21"/>
              </w:rPr>
              <w:t>改为</w:t>
            </w:r>
            <w:r w:rsidRPr="00F2301D">
              <w:rPr>
                <w:rFonts w:hint="eastAsia"/>
                <w:color w:val="000000"/>
                <w:szCs w:val="21"/>
              </w:rPr>
              <w:t>2</w:t>
            </w:r>
            <w:r w:rsidRPr="00F2301D">
              <w:rPr>
                <w:color w:val="000000"/>
                <w:szCs w:val="21"/>
              </w:rPr>
              <w:t>g</w:t>
            </w:r>
            <w:r w:rsidRPr="00F2301D">
              <w:rPr>
                <w:rFonts w:hint="eastAsia"/>
                <w:color w:val="000000"/>
                <w:szCs w:val="21"/>
              </w:rPr>
              <w:t>；</w:t>
            </w:r>
            <w:r w:rsidRPr="00F2301D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6</w:t>
            </w:r>
            <w:r w:rsidRPr="00F2301D">
              <w:rPr>
                <w:rFonts w:hint="eastAsia"/>
                <w:color w:val="000000"/>
                <w:szCs w:val="21"/>
              </w:rPr>
              <w:t>）建议尝试加硫酸钾助溶；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7</w:t>
            </w:r>
            <w:r w:rsidRPr="00F2301D">
              <w:rPr>
                <w:rFonts w:hint="eastAsia"/>
                <w:color w:val="000000"/>
                <w:szCs w:val="21"/>
              </w:rPr>
              <w:t>）</w:t>
            </w:r>
            <w:r w:rsidRPr="00F2301D">
              <w:rPr>
                <w:rFonts w:hint="eastAsia"/>
                <w:color w:val="000000"/>
                <w:szCs w:val="21"/>
              </w:rPr>
              <w:t>6</w:t>
            </w:r>
            <w:r w:rsidRPr="00F2301D">
              <w:rPr>
                <w:color w:val="000000"/>
                <w:szCs w:val="21"/>
              </w:rPr>
              <w:t xml:space="preserve">.4.1 </w:t>
            </w:r>
            <w:r w:rsidRPr="00F2301D">
              <w:rPr>
                <w:color w:val="000000"/>
                <w:szCs w:val="21"/>
              </w:rPr>
              <w:t>继续冒烟至约</w:t>
            </w:r>
            <w:r w:rsidRPr="00F2301D">
              <w:rPr>
                <w:rFonts w:hint="eastAsia"/>
                <w:color w:val="000000"/>
                <w:szCs w:val="21"/>
              </w:rPr>
              <w:t>1</w:t>
            </w:r>
            <w:r w:rsidRPr="00F2301D">
              <w:rPr>
                <w:color w:val="000000"/>
                <w:szCs w:val="21"/>
              </w:rPr>
              <w:t>0mL</w:t>
            </w:r>
            <w:r w:rsidRPr="00F2301D">
              <w:rPr>
                <w:color w:val="000000"/>
                <w:szCs w:val="21"/>
              </w:rPr>
              <w:t>去掉</w:t>
            </w:r>
            <w:r w:rsidRPr="00F2301D">
              <w:rPr>
                <w:rFonts w:hint="eastAsia"/>
                <w:color w:val="000000"/>
                <w:szCs w:val="21"/>
              </w:rPr>
              <w:t>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8</w:t>
            </w:r>
            <w:r w:rsidRPr="00F2301D">
              <w:rPr>
                <w:rFonts w:hint="eastAsia"/>
                <w:color w:val="000000"/>
                <w:szCs w:val="21"/>
              </w:rPr>
              <w:t>）</w:t>
            </w:r>
            <w:r w:rsidRPr="00F2301D">
              <w:rPr>
                <w:rFonts w:hint="eastAsia"/>
                <w:color w:val="000000"/>
                <w:szCs w:val="21"/>
              </w:rPr>
              <w:t>6</w:t>
            </w:r>
            <w:r w:rsidRPr="00F2301D">
              <w:rPr>
                <w:color w:val="000000"/>
                <w:szCs w:val="21"/>
              </w:rPr>
              <w:t>.4.2</w:t>
            </w:r>
            <w:r w:rsidRPr="00F2301D">
              <w:rPr>
                <w:color w:val="000000"/>
                <w:szCs w:val="21"/>
              </w:rPr>
              <w:t>条</w:t>
            </w:r>
            <w:r w:rsidRPr="00F2301D">
              <w:rPr>
                <w:rFonts w:hint="eastAsia"/>
                <w:color w:val="000000"/>
                <w:szCs w:val="21"/>
              </w:rPr>
              <w:t>，</w:t>
            </w:r>
            <w:r w:rsidRPr="00F2301D">
              <w:rPr>
                <w:color w:val="000000"/>
                <w:szCs w:val="21"/>
              </w:rPr>
              <w:t>趁热</w:t>
            </w:r>
            <w:r w:rsidRPr="00F2301D">
              <w:rPr>
                <w:rFonts w:hint="eastAsia"/>
                <w:color w:val="000000"/>
                <w:szCs w:val="21"/>
              </w:rPr>
              <w:t>过滤，改为</w:t>
            </w:r>
            <w:r w:rsidRPr="00F2301D">
              <w:rPr>
                <w:color w:val="000000"/>
                <w:szCs w:val="21"/>
              </w:rPr>
              <w:t>趁热用</w:t>
            </w:r>
            <w:r w:rsidRPr="00F2301D">
              <w:rPr>
                <w:rFonts w:hint="eastAsia"/>
                <w:color w:val="000000"/>
                <w:szCs w:val="21"/>
              </w:rPr>
              <w:t>脱脂棉过滤；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9</w:t>
            </w:r>
            <w:r w:rsidRPr="00F2301D">
              <w:rPr>
                <w:rFonts w:hint="eastAsia"/>
                <w:color w:val="000000"/>
                <w:szCs w:val="21"/>
              </w:rPr>
              <w:t>）</w:t>
            </w:r>
            <w:r w:rsidRPr="00F2301D">
              <w:rPr>
                <w:rFonts w:hint="eastAsia"/>
                <w:color w:val="000000"/>
                <w:szCs w:val="21"/>
              </w:rPr>
              <w:t>7</w:t>
            </w:r>
            <w:r w:rsidRPr="00F2301D">
              <w:rPr>
                <w:rFonts w:hint="eastAsia"/>
                <w:color w:val="000000"/>
                <w:szCs w:val="21"/>
              </w:rPr>
              <w:t>计算“</w:t>
            </w:r>
            <w:r w:rsidRPr="00F2301D">
              <w:rPr>
                <w:rFonts w:hint="eastAsia"/>
                <w:color w:val="000000"/>
                <w:szCs w:val="21"/>
              </w:rPr>
              <w:t>1</w:t>
            </w:r>
            <w:r w:rsidRPr="00F2301D">
              <w:rPr>
                <w:color w:val="000000"/>
                <w:szCs w:val="21"/>
              </w:rPr>
              <w:t>18.69</w:t>
            </w:r>
            <w:r w:rsidRPr="00F2301D">
              <w:rPr>
                <w:rFonts w:hint="eastAsia"/>
                <w:color w:val="000000"/>
                <w:szCs w:val="21"/>
              </w:rPr>
              <w:t>---</w:t>
            </w:r>
            <w:r w:rsidRPr="00F2301D">
              <w:rPr>
                <w:color w:val="000000"/>
                <w:szCs w:val="21"/>
              </w:rPr>
              <w:t>锡的摩尔质量</w:t>
            </w:r>
            <w:r w:rsidRPr="00F2301D">
              <w:rPr>
                <w:rFonts w:hint="eastAsia"/>
                <w:color w:val="000000"/>
                <w:szCs w:val="21"/>
              </w:rPr>
              <w:t>，</w:t>
            </w:r>
            <w:r w:rsidRPr="00F2301D">
              <w:rPr>
                <w:color w:val="000000"/>
                <w:szCs w:val="21"/>
              </w:rPr>
              <w:t>单位为克每摩尔</w:t>
            </w:r>
            <w:r w:rsidRPr="00F2301D">
              <w:rPr>
                <w:rFonts w:hint="eastAsia"/>
                <w:color w:val="000000"/>
                <w:szCs w:val="21"/>
              </w:rPr>
              <w:t>（</w:t>
            </w:r>
            <w:r w:rsidRPr="00F2301D">
              <w:rPr>
                <w:rFonts w:hint="eastAsia"/>
                <w:color w:val="000000"/>
                <w:szCs w:val="21"/>
              </w:rPr>
              <w:t>g</w:t>
            </w:r>
            <w:r w:rsidRPr="00F2301D">
              <w:rPr>
                <w:color w:val="000000"/>
                <w:szCs w:val="21"/>
              </w:rPr>
              <w:t>/mol</w:t>
            </w:r>
            <w:r w:rsidRPr="00F2301D">
              <w:rPr>
                <w:rFonts w:hint="eastAsia"/>
                <w:color w:val="000000"/>
                <w:szCs w:val="21"/>
              </w:rPr>
              <w:t>）。”放在“</w:t>
            </w:r>
            <w:r w:rsidRPr="00F2301D">
              <w:rPr>
                <w:rFonts w:hint="eastAsia"/>
                <w:color w:val="000000"/>
                <w:szCs w:val="21"/>
              </w:rPr>
              <w:t>m</w:t>
            </w:r>
            <w:r w:rsidRPr="00F2301D">
              <w:rPr>
                <w:color w:val="000000"/>
                <w:szCs w:val="21"/>
              </w:rPr>
              <w:t>0—</w:t>
            </w:r>
            <w:r w:rsidRPr="00F2301D">
              <w:rPr>
                <w:color w:val="000000"/>
                <w:szCs w:val="21"/>
              </w:rPr>
              <w:t>试料质量</w:t>
            </w:r>
            <w:r w:rsidRPr="00F2301D">
              <w:rPr>
                <w:rFonts w:hint="eastAsia"/>
                <w:color w:val="000000"/>
                <w:szCs w:val="21"/>
              </w:rPr>
              <w:t>；”</w:t>
            </w:r>
            <w:r w:rsidRPr="00F2301D">
              <w:rPr>
                <w:color w:val="000000"/>
                <w:szCs w:val="21"/>
              </w:rPr>
              <w:t>之后</w:t>
            </w:r>
            <w:r w:rsidRPr="00F2301D">
              <w:rPr>
                <w:rFonts w:hint="eastAsia"/>
                <w:color w:val="000000"/>
                <w:szCs w:val="21"/>
              </w:rPr>
              <w:t>；</w:t>
            </w:r>
          </w:p>
          <w:p w:rsidR="00AB047D" w:rsidRPr="00F2301D" w:rsidRDefault="00AB047D" w:rsidP="00DE2196">
            <w:pPr>
              <w:rPr>
                <w:color w:val="000000"/>
                <w:szCs w:val="21"/>
              </w:rPr>
            </w:pPr>
            <w:r w:rsidRPr="00F2301D">
              <w:rPr>
                <w:rFonts w:hint="eastAsia"/>
                <w:color w:val="000000"/>
                <w:szCs w:val="21"/>
              </w:rPr>
              <w:t>1</w:t>
            </w:r>
            <w:r w:rsidRPr="00F2301D">
              <w:rPr>
                <w:color w:val="000000"/>
                <w:szCs w:val="21"/>
              </w:rPr>
              <w:t>0</w:t>
            </w:r>
            <w:r w:rsidRPr="00F2301D">
              <w:rPr>
                <w:rFonts w:hint="eastAsia"/>
                <w:color w:val="000000"/>
                <w:szCs w:val="21"/>
              </w:rPr>
              <w:t>）试验报告中</w:t>
            </w:r>
            <w:r w:rsidRPr="00F2301D">
              <w:rPr>
                <w:rFonts w:hint="eastAsia"/>
                <w:color w:val="000000"/>
                <w:szCs w:val="21"/>
              </w:rPr>
              <w:t>3</w:t>
            </w:r>
            <w:r w:rsidRPr="00F2301D">
              <w:rPr>
                <w:color w:val="000000"/>
                <w:szCs w:val="21"/>
              </w:rPr>
              <w:t xml:space="preserve">.7 </w:t>
            </w:r>
            <w:r w:rsidRPr="00F2301D">
              <w:rPr>
                <w:color w:val="000000"/>
                <w:szCs w:val="21"/>
              </w:rPr>
              <w:t>盐酸浓度选择</w:t>
            </w:r>
            <w:r w:rsidRPr="00F2301D">
              <w:rPr>
                <w:rFonts w:hint="eastAsia"/>
                <w:color w:val="000000"/>
                <w:szCs w:val="21"/>
              </w:rPr>
              <w:t>，</w:t>
            </w:r>
            <w:r w:rsidRPr="00F2301D">
              <w:rPr>
                <w:color w:val="000000"/>
                <w:szCs w:val="21"/>
              </w:rPr>
              <w:t>应注明盐酸浓度是体积比</w:t>
            </w:r>
            <w:r w:rsidRPr="00F2301D">
              <w:rPr>
                <w:rFonts w:hint="eastAsia"/>
                <w:color w:val="000000"/>
                <w:szCs w:val="21"/>
              </w:rPr>
              <w:t>。</w:t>
            </w:r>
          </w:p>
        </w:tc>
      </w:tr>
    </w:tbl>
    <w:p w:rsidR="00AB047D" w:rsidRPr="00F2301D" w:rsidRDefault="00AB047D" w:rsidP="00AB047D">
      <w:pPr>
        <w:rPr>
          <w:rFonts w:ascii="Calibri" w:hAnsi="Calibri"/>
          <w:sz w:val="24"/>
        </w:rPr>
      </w:pPr>
    </w:p>
    <w:p w:rsidR="00AB047D" w:rsidRPr="00F2301D" w:rsidRDefault="00AB047D" w:rsidP="00AB047D">
      <w:pPr>
        <w:spacing w:line="360" w:lineRule="auto"/>
        <w:ind w:firstLine="480"/>
        <w:rPr>
          <w:rFonts w:ascii="Calibri" w:hAnsi="Calibri"/>
          <w:sz w:val="24"/>
        </w:rPr>
      </w:pPr>
      <w:r w:rsidRPr="00F2301D">
        <w:rPr>
          <w:rFonts w:ascii="Calibri" w:hAnsi="Calibri" w:hint="eastAsia"/>
          <w:sz w:val="24"/>
        </w:rPr>
        <w:t>根据会议讨论，文本中“试样”部分统一表述为“将试样加工至</w:t>
      </w:r>
      <w:r w:rsidRPr="00F2301D">
        <w:rPr>
          <w:rFonts w:ascii="Calibri" w:hAnsi="Calibri" w:hint="eastAsia"/>
          <w:sz w:val="24"/>
        </w:rPr>
        <w:t>4mm</w:t>
      </w:r>
      <w:r w:rsidRPr="00F2301D">
        <w:rPr>
          <w:rFonts w:ascii="Calibri" w:hAnsi="Calibri" w:hint="eastAsia"/>
          <w:sz w:val="24"/>
        </w:rPr>
        <w:t>以下，用磁铁除去加工时带入的铁屑，然后过</w:t>
      </w:r>
      <w:r w:rsidRPr="00F2301D">
        <w:rPr>
          <w:rFonts w:ascii="Calibri" w:hAnsi="Calibri" w:hint="eastAsia"/>
          <w:sz w:val="24"/>
        </w:rPr>
        <w:t>0.425mm</w:t>
      </w:r>
      <w:r w:rsidRPr="00F2301D">
        <w:rPr>
          <w:rFonts w:ascii="Calibri" w:hAnsi="Calibri" w:hint="eastAsia"/>
          <w:sz w:val="24"/>
        </w:rPr>
        <w:t>筛，筛上、筛下分别称重后，备用”。</w:t>
      </w:r>
    </w:p>
    <w:p w:rsidR="00AB047D" w:rsidRDefault="00AB047D" w:rsidP="00AB047D">
      <w:pPr>
        <w:spacing w:line="360" w:lineRule="auto"/>
        <w:ind w:firstLineChars="200" w:firstLine="480"/>
        <w:rPr>
          <w:rFonts w:ascii="Calibri" w:hAnsi="Calibri" w:hint="eastAsia"/>
          <w:sz w:val="24"/>
        </w:rPr>
      </w:pPr>
      <w:r w:rsidRPr="00F2301D">
        <w:rPr>
          <w:rFonts w:ascii="Calibri" w:hAnsi="Calibri" w:hint="eastAsia"/>
          <w:sz w:val="24"/>
        </w:rPr>
        <w:t>进度安排：</w:t>
      </w:r>
      <w:r>
        <w:rPr>
          <w:rFonts w:ascii="Calibri" w:hAnsi="Calibri" w:hint="eastAsia"/>
          <w:sz w:val="24"/>
        </w:rPr>
        <w:t>2018</w:t>
      </w:r>
      <w:r>
        <w:rPr>
          <w:rFonts w:ascii="Calibri" w:hAnsi="Calibri" w:hint="eastAsia"/>
          <w:sz w:val="24"/>
        </w:rPr>
        <w:t>年</w:t>
      </w:r>
      <w:r>
        <w:rPr>
          <w:rFonts w:ascii="Calibri" w:hAnsi="Calibri" w:hint="eastAsia"/>
          <w:sz w:val="24"/>
        </w:rPr>
        <w:t>11</w:t>
      </w:r>
      <w:r>
        <w:rPr>
          <w:rFonts w:ascii="Calibri" w:hAnsi="Calibri" w:hint="eastAsia"/>
          <w:sz w:val="24"/>
        </w:rPr>
        <w:t>月底前完成补充样品寄送，</w:t>
      </w:r>
      <w:r>
        <w:rPr>
          <w:rFonts w:ascii="Calibri" w:hAnsi="Calibri" w:hint="eastAsia"/>
          <w:sz w:val="24"/>
        </w:rPr>
        <w:t>2019</w:t>
      </w:r>
      <w:r>
        <w:rPr>
          <w:rFonts w:ascii="Calibri" w:hAnsi="Calibri" w:hint="eastAsia"/>
          <w:sz w:val="24"/>
        </w:rPr>
        <w:t>年</w:t>
      </w:r>
      <w:r>
        <w:rPr>
          <w:rFonts w:ascii="Calibri" w:hAnsi="Calibri" w:hint="eastAsia"/>
          <w:sz w:val="24"/>
        </w:rPr>
        <w:t>1</w:t>
      </w:r>
      <w:r>
        <w:rPr>
          <w:rFonts w:ascii="Calibri" w:hAnsi="Calibri" w:hint="eastAsia"/>
          <w:sz w:val="24"/>
        </w:rPr>
        <w:t>月底前提交验证报告，</w:t>
      </w:r>
      <w:r w:rsidRPr="00F2301D">
        <w:rPr>
          <w:rFonts w:ascii="Calibri" w:hAnsi="Calibri" w:hint="eastAsia"/>
          <w:sz w:val="24"/>
        </w:rPr>
        <w:t>2019</w:t>
      </w:r>
      <w:r w:rsidRPr="00F2301D">
        <w:rPr>
          <w:rFonts w:ascii="Calibri" w:hAnsi="Calibri" w:hint="eastAsia"/>
          <w:sz w:val="24"/>
        </w:rPr>
        <w:t>年</w:t>
      </w:r>
      <w:r w:rsidRPr="00F2301D">
        <w:rPr>
          <w:rFonts w:ascii="Calibri" w:hAnsi="Calibri" w:hint="eastAsia"/>
          <w:sz w:val="24"/>
        </w:rPr>
        <w:t>3-4</w:t>
      </w:r>
      <w:r w:rsidRPr="00F2301D">
        <w:rPr>
          <w:rFonts w:ascii="Calibri" w:hAnsi="Calibri" w:hint="eastAsia"/>
          <w:sz w:val="24"/>
        </w:rPr>
        <w:t>月份审定</w:t>
      </w:r>
    </w:p>
    <w:p w:rsidR="00AB047D" w:rsidRDefault="00AB047D" w:rsidP="00AB047D">
      <w:pPr>
        <w:spacing w:line="360" w:lineRule="auto"/>
        <w:ind w:firstLineChars="200" w:firstLine="560"/>
        <w:rPr>
          <w:rFonts w:ascii="Calibri" w:hAnsi="Calibri" w:hint="eastAsia"/>
          <w:sz w:val="28"/>
          <w:szCs w:val="28"/>
        </w:rPr>
      </w:pPr>
      <w:r w:rsidRPr="00F73D0D">
        <w:rPr>
          <w:rFonts w:ascii="Calibri" w:hAnsi="Calibri" w:hint="eastAsia"/>
          <w:sz w:val="28"/>
          <w:szCs w:val="28"/>
        </w:rPr>
        <w:t>二、会议对</w:t>
      </w:r>
      <w:r w:rsidRPr="0089258C">
        <w:rPr>
          <w:rFonts w:ascii="Calibri" w:hAnsi="Calibri" w:hint="eastAsia"/>
          <w:sz w:val="28"/>
          <w:szCs w:val="28"/>
        </w:rPr>
        <w:t>《铜砷滤饼化学分析方法</w:t>
      </w:r>
      <w:r w:rsidRPr="0089258C">
        <w:rPr>
          <w:rFonts w:ascii="Calibri" w:hAnsi="Calibri" w:hint="eastAsia"/>
          <w:sz w:val="28"/>
          <w:szCs w:val="28"/>
        </w:rPr>
        <w:t xml:space="preserve"> </w:t>
      </w:r>
      <w:r w:rsidRPr="0089258C">
        <w:rPr>
          <w:rFonts w:ascii="Calibri" w:hAnsi="Calibri" w:hint="eastAsia"/>
          <w:sz w:val="28"/>
          <w:szCs w:val="28"/>
        </w:rPr>
        <w:t>第</w:t>
      </w:r>
      <w:r w:rsidRPr="0089258C">
        <w:rPr>
          <w:rFonts w:ascii="Calibri" w:hAnsi="Calibri" w:hint="eastAsia"/>
          <w:sz w:val="28"/>
          <w:szCs w:val="28"/>
        </w:rPr>
        <w:t>1</w:t>
      </w:r>
      <w:r w:rsidRPr="0089258C">
        <w:rPr>
          <w:rFonts w:ascii="Calibri" w:hAnsi="Calibri" w:hint="eastAsia"/>
          <w:sz w:val="28"/>
          <w:szCs w:val="28"/>
        </w:rPr>
        <w:t>部分：铼量的测定</w:t>
      </w:r>
      <w:r w:rsidRPr="0089258C">
        <w:rPr>
          <w:rFonts w:ascii="Calibri" w:hAnsi="Calibri" w:hint="eastAsia"/>
          <w:sz w:val="28"/>
          <w:szCs w:val="28"/>
        </w:rPr>
        <w:t xml:space="preserve"> </w:t>
      </w:r>
      <w:r w:rsidRPr="0089258C">
        <w:rPr>
          <w:rFonts w:ascii="Calibri" w:hAnsi="Calibri" w:hint="eastAsia"/>
          <w:sz w:val="28"/>
          <w:szCs w:val="28"/>
        </w:rPr>
        <w:t>电感耦合等离子体原子发射光谱法》</w:t>
      </w:r>
      <w:r w:rsidRPr="00F73D0D">
        <w:rPr>
          <w:rFonts w:ascii="Calibri" w:hAnsi="Calibri" w:hint="eastAsia"/>
          <w:sz w:val="28"/>
          <w:szCs w:val="28"/>
        </w:rPr>
        <w:t>进行了预审，形成会议纪要如下：</w:t>
      </w:r>
    </w:p>
    <w:p w:rsidR="00AB047D" w:rsidRPr="00F73D0D" w:rsidRDefault="00AB047D" w:rsidP="00AB047D">
      <w:pPr>
        <w:spacing w:line="360" w:lineRule="auto"/>
        <w:ind w:firstLineChars="200" w:firstLine="560"/>
        <w:rPr>
          <w:rFonts w:ascii="Calibri" w:hAnsi="Calibri" w:hint="eastAsia"/>
          <w:sz w:val="28"/>
          <w:szCs w:val="28"/>
        </w:rPr>
      </w:pPr>
      <w:r w:rsidRPr="00F73D0D">
        <w:rPr>
          <w:rFonts w:ascii="Calibri" w:hAnsi="Calibri" w:hint="eastAsia"/>
          <w:sz w:val="28"/>
          <w:szCs w:val="28"/>
        </w:rPr>
        <w:t>1</w:t>
      </w:r>
      <w:r w:rsidRPr="00F73D0D">
        <w:rPr>
          <w:rFonts w:ascii="Calibri" w:hAnsi="Calibri" w:hint="eastAsia"/>
          <w:sz w:val="28"/>
          <w:szCs w:val="28"/>
        </w:rPr>
        <w:t>、铜砷滤饼测定范围上限由</w:t>
      </w:r>
      <w:r w:rsidRPr="00F73D0D">
        <w:rPr>
          <w:rFonts w:ascii="Calibri" w:hAnsi="Calibri" w:hint="eastAsia"/>
          <w:sz w:val="28"/>
          <w:szCs w:val="28"/>
        </w:rPr>
        <w:t>2.5%</w:t>
      </w:r>
      <w:r w:rsidRPr="00F73D0D">
        <w:rPr>
          <w:rFonts w:ascii="Calibri" w:hAnsi="Calibri" w:hint="eastAsia"/>
          <w:sz w:val="28"/>
          <w:szCs w:val="28"/>
        </w:rPr>
        <w:t>提高到</w:t>
      </w:r>
      <w:r w:rsidRPr="00F73D0D">
        <w:rPr>
          <w:rFonts w:ascii="Calibri" w:hAnsi="Calibri" w:hint="eastAsia"/>
          <w:sz w:val="28"/>
          <w:szCs w:val="28"/>
        </w:rPr>
        <w:t>3.0%</w:t>
      </w:r>
      <w:r w:rsidRPr="00F73D0D">
        <w:rPr>
          <w:rFonts w:ascii="Calibri" w:hAnsi="Calibri" w:hint="eastAsia"/>
          <w:sz w:val="28"/>
          <w:szCs w:val="28"/>
        </w:rPr>
        <w:t>，收集一个高含量样品验证方法适应性。（金隆铜业提供）</w:t>
      </w:r>
    </w:p>
    <w:p w:rsidR="00AB047D" w:rsidRPr="00F73D0D" w:rsidRDefault="00AB047D" w:rsidP="00AB047D">
      <w:pPr>
        <w:spacing w:line="360" w:lineRule="auto"/>
        <w:ind w:firstLineChars="200" w:firstLine="560"/>
        <w:rPr>
          <w:rFonts w:ascii="Calibri" w:hAnsi="Calibri" w:hint="eastAsia"/>
          <w:sz w:val="28"/>
          <w:szCs w:val="28"/>
        </w:rPr>
      </w:pPr>
      <w:r w:rsidRPr="00F73D0D">
        <w:rPr>
          <w:rFonts w:ascii="Calibri" w:hAnsi="Calibri" w:hint="eastAsia"/>
          <w:sz w:val="28"/>
          <w:szCs w:val="28"/>
        </w:rPr>
        <w:t>2</w:t>
      </w:r>
      <w:r w:rsidRPr="00F73D0D">
        <w:rPr>
          <w:rFonts w:ascii="Calibri" w:hAnsi="Calibri" w:hint="eastAsia"/>
          <w:sz w:val="28"/>
          <w:szCs w:val="28"/>
        </w:rPr>
        <w:t>、补充微波消解</w:t>
      </w:r>
      <w:proofErr w:type="gramStart"/>
      <w:r w:rsidRPr="00F73D0D">
        <w:rPr>
          <w:rFonts w:ascii="Calibri" w:hAnsi="Calibri" w:hint="eastAsia"/>
          <w:sz w:val="28"/>
          <w:szCs w:val="28"/>
        </w:rPr>
        <w:t>溶</w:t>
      </w:r>
      <w:proofErr w:type="gramEnd"/>
      <w:r w:rsidRPr="00F73D0D">
        <w:rPr>
          <w:rFonts w:ascii="Calibri" w:hAnsi="Calibri" w:hint="eastAsia"/>
          <w:sz w:val="28"/>
          <w:szCs w:val="28"/>
        </w:rPr>
        <w:t>样条件试验，若可行，</w:t>
      </w:r>
      <w:proofErr w:type="gramStart"/>
      <w:r w:rsidRPr="00F73D0D">
        <w:rPr>
          <w:rFonts w:ascii="Calibri" w:hAnsi="Calibri" w:hint="eastAsia"/>
          <w:sz w:val="28"/>
          <w:szCs w:val="28"/>
        </w:rPr>
        <w:t>增加该溶样方</w:t>
      </w:r>
      <w:proofErr w:type="gramEnd"/>
      <w:r w:rsidRPr="00F73D0D">
        <w:rPr>
          <w:rFonts w:ascii="Calibri" w:hAnsi="Calibri" w:hint="eastAsia"/>
          <w:sz w:val="28"/>
          <w:szCs w:val="28"/>
        </w:rPr>
        <w:t>法。</w:t>
      </w:r>
    </w:p>
    <w:p w:rsidR="00AB047D" w:rsidRPr="00F73D0D" w:rsidRDefault="00AB047D" w:rsidP="00AB047D">
      <w:pPr>
        <w:spacing w:line="360" w:lineRule="auto"/>
        <w:ind w:firstLineChars="200" w:firstLine="560"/>
        <w:rPr>
          <w:rFonts w:ascii="Calibri" w:hAnsi="Calibri" w:hint="eastAsia"/>
          <w:sz w:val="28"/>
          <w:szCs w:val="28"/>
        </w:rPr>
      </w:pPr>
      <w:r w:rsidRPr="00F73D0D">
        <w:rPr>
          <w:rFonts w:ascii="Calibri" w:hAnsi="Calibri" w:hint="eastAsia"/>
          <w:sz w:val="28"/>
          <w:szCs w:val="28"/>
        </w:rPr>
        <w:t>3</w:t>
      </w:r>
      <w:r w:rsidRPr="00F73D0D">
        <w:rPr>
          <w:rFonts w:ascii="Calibri" w:hAnsi="Calibri" w:hint="eastAsia"/>
          <w:sz w:val="28"/>
          <w:szCs w:val="28"/>
        </w:rPr>
        <w:t>、补充</w:t>
      </w:r>
      <w:r w:rsidRPr="00F73D0D">
        <w:rPr>
          <w:rFonts w:ascii="Calibri" w:hAnsi="Calibri" w:hint="eastAsia"/>
          <w:sz w:val="28"/>
          <w:szCs w:val="28"/>
        </w:rPr>
        <w:t>1#</w:t>
      </w:r>
      <w:r w:rsidRPr="00F73D0D">
        <w:rPr>
          <w:rFonts w:ascii="Calibri" w:hAnsi="Calibri" w:hint="eastAsia"/>
          <w:sz w:val="28"/>
          <w:szCs w:val="28"/>
        </w:rPr>
        <w:t>样品试剂用量条件试验。</w:t>
      </w:r>
    </w:p>
    <w:p w:rsidR="00AB047D" w:rsidRPr="00F73D0D" w:rsidRDefault="00AB047D" w:rsidP="00AB047D">
      <w:pPr>
        <w:spacing w:line="360" w:lineRule="auto"/>
        <w:ind w:firstLineChars="200" w:firstLine="560"/>
        <w:rPr>
          <w:rFonts w:ascii="Calibri" w:hAnsi="Calibri" w:hint="eastAsia"/>
          <w:sz w:val="28"/>
          <w:szCs w:val="28"/>
        </w:rPr>
      </w:pPr>
      <w:r w:rsidRPr="00F73D0D">
        <w:rPr>
          <w:rFonts w:ascii="Calibri" w:hAnsi="Calibri" w:hint="eastAsia"/>
          <w:sz w:val="28"/>
          <w:szCs w:val="28"/>
        </w:rPr>
        <w:t>4</w:t>
      </w:r>
      <w:r w:rsidRPr="00F73D0D">
        <w:rPr>
          <w:rFonts w:ascii="Calibri" w:hAnsi="Calibri" w:hint="eastAsia"/>
          <w:sz w:val="28"/>
          <w:szCs w:val="28"/>
        </w:rPr>
        <w:t>、</w:t>
      </w:r>
      <w:r w:rsidRPr="00F73D0D">
        <w:rPr>
          <w:rFonts w:ascii="Calibri" w:hAnsi="Calibri" w:hint="eastAsia"/>
          <w:sz w:val="28"/>
          <w:szCs w:val="28"/>
        </w:rPr>
        <w:t>6.4.4</w:t>
      </w:r>
      <w:r w:rsidRPr="00F73D0D">
        <w:rPr>
          <w:rFonts w:ascii="Calibri" w:hAnsi="Calibri" w:hint="eastAsia"/>
          <w:sz w:val="28"/>
          <w:szCs w:val="28"/>
        </w:rPr>
        <w:t>“蒸至小体积”改为“蒸至约</w:t>
      </w:r>
      <w:r w:rsidRPr="00F73D0D">
        <w:rPr>
          <w:rFonts w:ascii="Calibri" w:hAnsi="Calibri" w:hint="eastAsia"/>
          <w:sz w:val="28"/>
          <w:szCs w:val="28"/>
        </w:rPr>
        <w:t>40 mL</w:t>
      </w:r>
      <w:r w:rsidRPr="00F73D0D">
        <w:rPr>
          <w:rFonts w:ascii="Calibri" w:hAnsi="Calibri" w:hint="eastAsia"/>
          <w:sz w:val="28"/>
          <w:szCs w:val="28"/>
        </w:rPr>
        <w:t>”。</w:t>
      </w:r>
    </w:p>
    <w:p w:rsidR="00AB047D" w:rsidRDefault="00AB047D" w:rsidP="00AB047D">
      <w:pPr>
        <w:spacing w:line="360" w:lineRule="auto"/>
        <w:ind w:firstLineChars="200" w:firstLine="560"/>
        <w:rPr>
          <w:rFonts w:ascii="Calibri" w:hAnsi="Calibri" w:hint="eastAsia"/>
          <w:sz w:val="28"/>
          <w:szCs w:val="28"/>
        </w:rPr>
      </w:pPr>
      <w:r w:rsidRPr="00F73D0D">
        <w:rPr>
          <w:rFonts w:ascii="Calibri" w:hAnsi="Calibri" w:hint="eastAsia"/>
          <w:sz w:val="28"/>
          <w:szCs w:val="28"/>
        </w:rPr>
        <w:t>5</w:t>
      </w:r>
      <w:r w:rsidRPr="00F73D0D">
        <w:rPr>
          <w:rFonts w:ascii="Calibri" w:hAnsi="Calibri" w:hint="eastAsia"/>
          <w:sz w:val="28"/>
          <w:szCs w:val="28"/>
        </w:rPr>
        <w:t>、</w:t>
      </w:r>
      <w:r>
        <w:rPr>
          <w:rFonts w:ascii="Calibri" w:hAnsi="Calibri" w:hint="eastAsia"/>
          <w:sz w:val="28"/>
          <w:szCs w:val="28"/>
        </w:rPr>
        <w:t xml:space="preserve"> </w:t>
      </w:r>
      <w:r w:rsidRPr="00F73D0D">
        <w:rPr>
          <w:rFonts w:ascii="Calibri" w:hAnsi="Calibri" w:hint="eastAsia"/>
          <w:sz w:val="28"/>
          <w:szCs w:val="28"/>
        </w:rPr>
        <w:t>6.1</w:t>
      </w:r>
      <w:r w:rsidRPr="00F73D0D">
        <w:rPr>
          <w:rFonts w:ascii="Calibri" w:hAnsi="Calibri" w:hint="eastAsia"/>
          <w:sz w:val="28"/>
          <w:szCs w:val="28"/>
        </w:rPr>
        <w:t>“试料”表</w:t>
      </w:r>
      <w:r w:rsidRPr="00F73D0D">
        <w:rPr>
          <w:rFonts w:ascii="Calibri" w:hAnsi="Calibri" w:hint="eastAsia"/>
          <w:sz w:val="28"/>
          <w:szCs w:val="28"/>
        </w:rPr>
        <w:t>1</w:t>
      </w:r>
      <w:r w:rsidRPr="00F73D0D">
        <w:rPr>
          <w:rFonts w:ascii="Calibri" w:hAnsi="Calibri" w:hint="eastAsia"/>
          <w:sz w:val="28"/>
          <w:szCs w:val="28"/>
        </w:rPr>
        <w:t>中称样量、定容体积作修改，定容体积修改为“</w:t>
      </w:r>
      <w:r w:rsidRPr="00F73D0D">
        <w:rPr>
          <w:rFonts w:ascii="Calibri" w:hAnsi="Calibri" w:hint="eastAsia"/>
          <w:sz w:val="28"/>
          <w:szCs w:val="28"/>
        </w:rPr>
        <w:t>100mL</w:t>
      </w:r>
      <w:r w:rsidRPr="00F73D0D">
        <w:rPr>
          <w:rFonts w:ascii="Calibri" w:hAnsi="Calibri" w:hint="eastAsia"/>
          <w:sz w:val="28"/>
          <w:szCs w:val="28"/>
        </w:rPr>
        <w:t>”，后面增加稀释步骤。</w:t>
      </w:r>
    </w:p>
    <w:p w:rsidR="00AB047D" w:rsidRPr="00F73D0D" w:rsidRDefault="00AB047D" w:rsidP="00AB047D">
      <w:pPr>
        <w:spacing w:line="360" w:lineRule="auto"/>
        <w:ind w:firstLineChars="200" w:firstLine="560"/>
        <w:rPr>
          <w:rFonts w:ascii="Calibri" w:hAnsi="Calibri"/>
          <w:sz w:val="28"/>
          <w:szCs w:val="28"/>
        </w:rPr>
      </w:pPr>
      <w:r w:rsidRPr="0089258C">
        <w:rPr>
          <w:rFonts w:ascii="Calibri" w:hAnsi="Calibri" w:hint="eastAsia"/>
          <w:sz w:val="28"/>
          <w:szCs w:val="28"/>
        </w:rPr>
        <w:t>进度安排：</w:t>
      </w:r>
      <w:r w:rsidRPr="0089258C">
        <w:rPr>
          <w:rFonts w:ascii="Calibri" w:hAnsi="Calibri" w:hint="eastAsia"/>
          <w:sz w:val="28"/>
          <w:szCs w:val="28"/>
        </w:rPr>
        <w:t>2018</w:t>
      </w:r>
      <w:r w:rsidRPr="0089258C">
        <w:rPr>
          <w:rFonts w:ascii="Calibri" w:hAnsi="Calibri" w:hint="eastAsia"/>
          <w:sz w:val="28"/>
          <w:szCs w:val="28"/>
        </w:rPr>
        <w:t>年</w:t>
      </w:r>
      <w:r w:rsidRPr="0089258C">
        <w:rPr>
          <w:rFonts w:ascii="Calibri" w:hAnsi="Calibri" w:hint="eastAsia"/>
          <w:sz w:val="28"/>
          <w:szCs w:val="28"/>
        </w:rPr>
        <w:t>11</w:t>
      </w:r>
      <w:r w:rsidRPr="0089258C">
        <w:rPr>
          <w:rFonts w:ascii="Calibri" w:hAnsi="Calibri" w:hint="eastAsia"/>
          <w:sz w:val="28"/>
          <w:szCs w:val="28"/>
        </w:rPr>
        <w:t>月底前完成</w:t>
      </w:r>
      <w:r>
        <w:rPr>
          <w:rFonts w:ascii="Calibri" w:hAnsi="Calibri" w:hint="eastAsia"/>
          <w:sz w:val="28"/>
          <w:szCs w:val="28"/>
        </w:rPr>
        <w:t>补充试验并提交验证报告</w:t>
      </w:r>
      <w:r w:rsidRPr="0089258C">
        <w:rPr>
          <w:rFonts w:ascii="Calibri" w:hAnsi="Calibri" w:hint="eastAsia"/>
          <w:sz w:val="28"/>
          <w:szCs w:val="28"/>
        </w:rPr>
        <w:t>，</w:t>
      </w:r>
      <w:r w:rsidRPr="0089258C">
        <w:rPr>
          <w:rFonts w:ascii="Calibri" w:hAnsi="Calibri" w:hint="eastAsia"/>
          <w:sz w:val="28"/>
          <w:szCs w:val="28"/>
        </w:rPr>
        <w:t>201</w:t>
      </w:r>
      <w:r>
        <w:rPr>
          <w:rFonts w:ascii="Calibri" w:hAnsi="Calibri" w:hint="eastAsia"/>
          <w:sz w:val="28"/>
          <w:szCs w:val="28"/>
        </w:rPr>
        <w:t>8</w:t>
      </w:r>
      <w:r w:rsidRPr="0089258C">
        <w:rPr>
          <w:rFonts w:ascii="Calibri" w:hAnsi="Calibri" w:hint="eastAsia"/>
          <w:sz w:val="28"/>
          <w:szCs w:val="28"/>
        </w:rPr>
        <w:t>年</w:t>
      </w:r>
      <w:r>
        <w:rPr>
          <w:rFonts w:ascii="Calibri" w:hAnsi="Calibri" w:hint="eastAsia"/>
          <w:sz w:val="28"/>
          <w:szCs w:val="28"/>
        </w:rPr>
        <w:t>12</w:t>
      </w:r>
      <w:r w:rsidRPr="0089258C">
        <w:rPr>
          <w:rFonts w:ascii="Calibri" w:hAnsi="Calibri" w:hint="eastAsia"/>
          <w:sz w:val="28"/>
          <w:szCs w:val="28"/>
        </w:rPr>
        <w:t>月份审定</w:t>
      </w:r>
      <w:r>
        <w:rPr>
          <w:rFonts w:ascii="Calibri" w:hAnsi="Calibri" w:hint="eastAsia"/>
          <w:sz w:val="28"/>
          <w:szCs w:val="28"/>
        </w:rPr>
        <w:t>.</w:t>
      </w:r>
    </w:p>
    <w:p w:rsidR="00B617D7" w:rsidRPr="00AB047D" w:rsidRDefault="00B617D7">
      <w:bookmarkStart w:id="0" w:name="_GoBack"/>
      <w:bookmarkEnd w:id="0"/>
    </w:p>
    <w:sectPr w:rsidR="00B617D7" w:rsidRPr="00AB047D" w:rsidSect="00AB047D">
      <w:pgSz w:w="11906" w:h="16838"/>
      <w:pgMar w:top="1418" w:right="992" w:bottom="1418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877A5"/>
    <w:multiLevelType w:val="singleLevel"/>
    <w:tmpl w:val="495877A5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59AA249E"/>
    <w:multiLevelType w:val="hybridMultilevel"/>
    <w:tmpl w:val="2DAEF1DE"/>
    <w:lvl w:ilvl="0" w:tplc="9C62D4E6">
      <w:start w:val="1"/>
      <w:numFmt w:val="decimal"/>
      <w:lvlText w:val="%1）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7D"/>
    <w:rsid w:val="00AB047D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0D252-D593-427C-94B8-44806182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4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2018-09-28T05:22:00Z</dcterms:created>
  <dcterms:modified xsi:type="dcterms:W3CDTF">2018-09-28T05:22:00Z</dcterms:modified>
</cp:coreProperties>
</file>