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550" w14:textId="77777777" w:rsidR="00271A21" w:rsidRDefault="00271A21" w:rsidP="00271A21">
      <w:pPr>
        <w:spacing w:afterLines="50" w:after="156" w:line="400" w:lineRule="exact"/>
        <w:ind w:leftChars="-76" w:left="-1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2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    重金属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审定和预审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559"/>
        <w:gridCol w:w="2828"/>
        <w:gridCol w:w="5959"/>
        <w:gridCol w:w="1027"/>
      </w:tblGrid>
      <w:tr w:rsidR="00271A21" w14:paraId="5D1EAA88" w14:textId="77777777" w:rsidTr="00531296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BA204C" w14:textId="77777777" w:rsidR="00271A21" w:rsidRDefault="00271A21" w:rsidP="0053129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5BC2D" w14:textId="77777777" w:rsidR="00271A21" w:rsidRDefault="00271A21" w:rsidP="005312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C10FE0" w14:textId="77777777" w:rsidR="00271A21" w:rsidRDefault="00271A21" w:rsidP="005312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5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AABDD" w14:textId="77777777" w:rsidR="00271A21" w:rsidRDefault="00271A21" w:rsidP="005312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00C8F" w14:textId="77777777" w:rsidR="00271A21" w:rsidRDefault="00271A21" w:rsidP="0053129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271A21" w14:paraId="7C4682A2" w14:textId="77777777" w:rsidTr="00531296">
        <w:trPr>
          <w:trHeight w:val="367"/>
          <w:jc w:val="center"/>
        </w:trPr>
        <w:tc>
          <w:tcPr>
            <w:tcW w:w="14191" w:type="dxa"/>
            <w:gridSpan w:val="5"/>
            <w:vAlign w:val="center"/>
          </w:tcPr>
          <w:p w14:paraId="7C810269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2"/>
              </w:rPr>
              <w:t>第一组</w:t>
            </w:r>
          </w:p>
        </w:tc>
      </w:tr>
      <w:tr w:rsidR="00271A21" w14:paraId="11432429" w14:textId="77777777" w:rsidTr="00531296">
        <w:trPr>
          <w:trHeight w:val="690"/>
          <w:jc w:val="center"/>
        </w:trPr>
        <w:tc>
          <w:tcPr>
            <w:tcW w:w="818" w:type="dxa"/>
            <w:vAlign w:val="center"/>
          </w:tcPr>
          <w:p w14:paraId="380E70DF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1D0CE3C5" w14:textId="77777777" w:rsidR="00271A21" w:rsidRDefault="00271A21" w:rsidP="0053129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电缆用铜带</w:t>
            </w:r>
          </w:p>
        </w:tc>
        <w:tc>
          <w:tcPr>
            <w:tcW w:w="2828" w:type="dxa"/>
            <w:vAlign w:val="center"/>
          </w:tcPr>
          <w:p w14:paraId="128ABE5B" w14:textId="77777777" w:rsidR="00271A21" w:rsidRDefault="00271A21" w:rsidP="00531296">
            <w:pPr>
              <w:ind w:left="440" w:hangingChars="200" w:hanging="440"/>
              <w:jc w:val="center"/>
              <w:rPr>
                <w:rFonts w:asciiTheme="majorEastAsia" w:eastAsiaTheme="majorEastAsia" w:hAnsiTheme="majorEastAsia" w:cstheme="majorEastAsia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国标委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发[2022]22号</w:t>
            </w:r>
          </w:p>
          <w:p w14:paraId="6FB56EF7" w14:textId="77777777" w:rsidR="00271A21" w:rsidRDefault="00271A21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20220709-T-610</w:t>
            </w:r>
          </w:p>
        </w:tc>
        <w:tc>
          <w:tcPr>
            <w:tcW w:w="5959" w:type="dxa"/>
            <w:vAlign w:val="center"/>
          </w:tcPr>
          <w:p w14:paraId="1E6EE5A1" w14:textId="77777777" w:rsidR="00271A21" w:rsidRDefault="00271A21" w:rsidP="00531296">
            <w:pPr>
              <w:widowControl/>
              <w:rPr>
                <w:rFonts w:asciiTheme="majorEastAsia" w:eastAsiaTheme="majorEastAsia" w:hAnsiTheme="majorEastAsia" w:cstheme="majorEastAsia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中铝洛阳铜加工有限公司、富威科技（吴江）有限公司、上海五星铜业股份有限公司、山西春雷铜材有限责任公司、湖北精益高精铜板带有限公司、安徽金池铜业股份有限公司、深圳市奔达康电缆股份有限公司</w:t>
            </w:r>
          </w:p>
        </w:tc>
        <w:tc>
          <w:tcPr>
            <w:tcW w:w="1027" w:type="dxa"/>
            <w:vAlign w:val="center"/>
          </w:tcPr>
          <w:p w14:paraId="1F6C1A8C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3F7D1843" w14:textId="77777777" w:rsidTr="00531296">
        <w:trPr>
          <w:trHeight w:val="690"/>
          <w:jc w:val="center"/>
        </w:trPr>
        <w:tc>
          <w:tcPr>
            <w:tcW w:w="818" w:type="dxa"/>
            <w:vAlign w:val="center"/>
          </w:tcPr>
          <w:p w14:paraId="57CEEE51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389986D2" w14:textId="77777777" w:rsidR="00271A21" w:rsidRDefault="00271A21" w:rsidP="0053129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铜及铜合金带材弹性弯曲极限试验方法</w:t>
            </w:r>
          </w:p>
        </w:tc>
        <w:tc>
          <w:tcPr>
            <w:tcW w:w="2828" w:type="dxa"/>
            <w:vAlign w:val="center"/>
          </w:tcPr>
          <w:p w14:paraId="74D6079E" w14:textId="77777777" w:rsidR="00271A21" w:rsidRDefault="00271A21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[2022]158号2022-1024T-YS</w:t>
            </w:r>
          </w:p>
        </w:tc>
        <w:tc>
          <w:tcPr>
            <w:tcW w:w="5959" w:type="dxa"/>
            <w:vAlign w:val="center"/>
          </w:tcPr>
          <w:p w14:paraId="51EF36BA" w14:textId="77777777" w:rsidR="00271A21" w:rsidRDefault="00271A21" w:rsidP="0053129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宁波博威合金板带有限公司、绍兴市特种设备检测院、安徽鑫科新材料股份有限公司、绍兴市质量技术监督检测院、有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工程技术研究院有限公司、宁波兴业盛泰集团有限公司、宁波金田铜业（集团）股份有限公司、浙江惟精新材料股份有限公司、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凯美龙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精密铜板带(河南)有限公司、苏州金江电子科技有限公司</w:t>
            </w:r>
          </w:p>
        </w:tc>
        <w:tc>
          <w:tcPr>
            <w:tcW w:w="1027" w:type="dxa"/>
            <w:vAlign w:val="center"/>
          </w:tcPr>
          <w:p w14:paraId="61136100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441F7FF0" w14:textId="77777777" w:rsidTr="00531296">
        <w:trPr>
          <w:trHeight w:val="563"/>
          <w:jc w:val="center"/>
        </w:trPr>
        <w:tc>
          <w:tcPr>
            <w:tcW w:w="818" w:type="dxa"/>
            <w:vAlign w:val="center"/>
          </w:tcPr>
          <w:p w14:paraId="3D18A552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758B129A" w14:textId="77777777" w:rsidR="00271A21" w:rsidRDefault="00271A21" w:rsidP="00531296">
            <w:pPr>
              <w:pStyle w:val="a9"/>
              <w:spacing w:before="0" w:beforeAutospacing="0" w:after="0" w:afterAutospacing="0" w:line="26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kern w:val="2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磁极线圈用铜型材</w:t>
            </w:r>
          </w:p>
        </w:tc>
        <w:tc>
          <w:tcPr>
            <w:tcW w:w="2828" w:type="dxa"/>
            <w:vAlign w:val="center"/>
          </w:tcPr>
          <w:p w14:paraId="735599A6" w14:textId="77777777" w:rsidR="00271A21" w:rsidRDefault="00271A21" w:rsidP="00531296">
            <w:pPr>
              <w:ind w:left="440" w:hangingChars="200" w:hanging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[2022]158号2022-0825T-YS</w:t>
            </w:r>
          </w:p>
        </w:tc>
        <w:tc>
          <w:tcPr>
            <w:tcW w:w="5959" w:type="dxa"/>
            <w:vAlign w:val="center"/>
          </w:tcPr>
          <w:p w14:paraId="35F47150" w14:textId="77777777" w:rsidR="00271A21" w:rsidRDefault="00271A21" w:rsidP="00531296">
            <w:pPr>
              <w:widowControl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浙江力博实业股份有限公司、绍兴市质量技术监督检测院、浙江天宁合金材料有限公司、有色金属技术经济研究院有限责任公司</w:t>
            </w:r>
          </w:p>
        </w:tc>
        <w:tc>
          <w:tcPr>
            <w:tcW w:w="1027" w:type="dxa"/>
            <w:vAlign w:val="center"/>
          </w:tcPr>
          <w:p w14:paraId="7DABD536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3FAA493D" w14:textId="77777777" w:rsidTr="00531296">
        <w:trPr>
          <w:trHeight w:val="547"/>
          <w:jc w:val="center"/>
        </w:trPr>
        <w:tc>
          <w:tcPr>
            <w:tcW w:w="818" w:type="dxa"/>
            <w:vAlign w:val="center"/>
          </w:tcPr>
          <w:p w14:paraId="077BF5D4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39927F1D" w14:textId="77777777" w:rsidR="00271A21" w:rsidRDefault="00271A21" w:rsidP="00531296">
            <w:pPr>
              <w:pStyle w:val="a9"/>
              <w:spacing w:before="0" w:beforeAutospacing="0" w:after="0" w:afterAutospacing="0" w:line="26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kern w:val="2"/>
                <w:sz w:val="22"/>
                <w:highlight w:val="cya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电真空器件阴极材料用镍及镍合金板带材和棒材</w:t>
            </w:r>
          </w:p>
        </w:tc>
        <w:tc>
          <w:tcPr>
            <w:tcW w:w="2828" w:type="dxa"/>
            <w:vAlign w:val="center"/>
          </w:tcPr>
          <w:p w14:paraId="44233EBF" w14:textId="77777777" w:rsidR="00271A21" w:rsidRDefault="00271A21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cya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[2022]94号2022-0211T-YS</w:t>
            </w:r>
          </w:p>
        </w:tc>
        <w:tc>
          <w:tcPr>
            <w:tcW w:w="5959" w:type="dxa"/>
            <w:vAlign w:val="center"/>
          </w:tcPr>
          <w:p w14:paraId="172AFC9B" w14:textId="77777777" w:rsidR="00271A21" w:rsidRDefault="00271A21" w:rsidP="00531296">
            <w:pPr>
              <w:widowControl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cya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沈阳有色金属研究所有限公司、中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色创新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研究院（天津）有限公司</w:t>
            </w:r>
          </w:p>
        </w:tc>
        <w:tc>
          <w:tcPr>
            <w:tcW w:w="1027" w:type="dxa"/>
            <w:vAlign w:val="center"/>
          </w:tcPr>
          <w:p w14:paraId="67298A44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cya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7255C968" w14:textId="77777777" w:rsidTr="00531296">
        <w:trPr>
          <w:trHeight w:val="683"/>
          <w:jc w:val="center"/>
        </w:trPr>
        <w:tc>
          <w:tcPr>
            <w:tcW w:w="818" w:type="dxa"/>
            <w:vAlign w:val="center"/>
          </w:tcPr>
          <w:p w14:paraId="02C890A4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63619122" w14:textId="77777777" w:rsidR="00271A21" w:rsidRDefault="00271A21" w:rsidP="00531296">
            <w:pPr>
              <w:pStyle w:val="a9"/>
              <w:spacing w:before="0" w:beforeAutospacing="0" w:after="0" w:afterAutospacing="0" w:line="260" w:lineRule="exact"/>
              <w:jc w:val="left"/>
              <w:rPr>
                <w:rFonts w:asciiTheme="majorEastAsia" w:eastAsiaTheme="majorEastAsia" w:hAnsiTheme="majorEastAsia" w:cstheme="majorEastAsia"/>
                <w:color w:val="00B050"/>
                <w:kern w:val="2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电工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用镉铜棒</w:t>
            </w:r>
            <w:proofErr w:type="gramEnd"/>
          </w:p>
        </w:tc>
        <w:tc>
          <w:tcPr>
            <w:tcW w:w="2828" w:type="dxa"/>
            <w:vAlign w:val="center"/>
          </w:tcPr>
          <w:p w14:paraId="3109AFFA" w14:textId="77777777" w:rsidR="00271A21" w:rsidRDefault="00271A21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[2022]94号2022-0210T-YS</w:t>
            </w:r>
          </w:p>
        </w:tc>
        <w:tc>
          <w:tcPr>
            <w:tcW w:w="5959" w:type="dxa"/>
            <w:vAlign w:val="center"/>
          </w:tcPr>
          <w:p w14:paraId="5BB0E681" w14:textId="77777777" w:rsidR="00271A21" w:rsidRDefault="00271A21" w:rsidP="00531296">
            <w:pPr>
              <w:widowControl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沈阳有色金属研究所有限公司</w:t>
            </w:r>
          </w:p>
        </w:tc>
        <w:tc>
          <w:tcPr>
            <w:tcW w:w="1027" w:type="dxa"/>
            <w:vAlign w:val="center"/>
          </w:tcPr>
          <w:p w14:paraId="2C87D727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审定</w:t>
            </w:r>
          </w:p>
        </w:tc>
      </w:tr>
      <w:tr w:rsidR="00271A21" w14:paraId="236ACCB3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601C9D9B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44D722D8" w14:textId="77777777" w:rsidR="00271A21" w:rsidRDefault="00271A21" w:rsidP="00531296">
            <w:pPr>
              <w:pStyle w:val="a9"/>
              <w:spacing w:before="0" w:beforeAutospacing="0" w:after="0" w:afterAutospacing="0" w:line="26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kern w:val="2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2"/>
              </w:rPr>
              <w:t>矿物绝缘电缆用铜棒、线坯</w:t>
            </w:r>
          </w:p>
        </w:tc>
        <w:tc>
          <w:tcPr>
            <w:tcW w:w="2828" w:type="dxa"/>
            <w:vAlign w:val="center"/>
          </w:tcPr>
          <w:p w14:paraId="0C6082A7" w14:textId="77777777" w:rsidR="00271A21" w:rsidRDefault="00271A21" w:rsidP="00531296">
            <w:pPr>
              <w:ind w:left="440" w:hangingChars="200" w:hanging="440"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[2022]94号</w:t>
            </w:r>
          </w:p>
          <w:p w14:paraId="6D80ED66" w14:textId="77777777" w:rsidR="00271A21" w:rsidRDefault="00271A21" w:rsidP="00531296">
            <w:pPr>
              <w:ind w:left="440" w:hangingChars="200" w:hanging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2022-0042T-YS</w:t>
            </w:r>
          </w:p>
        </w:tc>
        <w:tc>
          <w:tcPr>
            <w:tcW w:w="5959" w:type="dxa"/>
            <w:vAlign w:val="center"/>
          </w:tcPr>
          <w:p w14:paraId="06204CC2" w14:textId="77777777" w:rsidR="00271A21" w:rsidRDefault="00271A21" w:rsidP="00531296">
            <w:pPr>
              <w:widowControl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宁波金田铜业（集团）股份有限公司、芜湖楚江合金铜材有限公司、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绍兴市特种设备检测院、</w:t>
            </w: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华佛山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市华鸿铜管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有限公司、中铝洛阳铜加工有限公司</w:t>
            </w:r>
          </w:p>
        </w:tc>
        <w:tc>
          <w:tcPr>
            <w:tcW w:w="1027" w:type="dxa"/>
            <w:vAlign w:val="center"/>
          </w:tcPr>
          <w:p w14:paraId="202D54C4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审定</w:t>
            </w:r>
          </w:p>
          <w:p w14:paraId="0619B614" w14:textId="77777777" w:rsidR="00271A21" w:rsidRDefault="00271A21" w:rsidP="00531296">
            <w:pPr>
              <w:pStyle w:val="a0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</w:p>
        </w:tc>
      </w:tr>
      <w:tr w:rsidR="00271A21" w14:paraId="4F314275" w14:textId="77777777" w:rsidTr="00531296">
        <w:trPr>
          <w:trHeight w:val="805"/>
          <w:jc w:val="center"/>
        </w:trPr>
        <w:tc>
          <w:tcPr>
            <w:tcW w:w="818" w:type="dxa"/>
            <w:vAlign w:val="center"/>
          </w:tcPr>
          <w:p w14:paraId="533BA1AE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31B661F5" w14:textId="77777777" w:rsidR="00271A21" w:rsidRDefault="00271A21" w:rsidP="00531296">
            <w:pPr>
              <w:pStyle w:val="a9"/>
              <w:spacing w:before="0" w:beforeAutospacing="0" w:after="0" w:afterAutospacing="0" w:line="260" w:lineRule="exact"/>
              <w:jc w:val="left"/>
              <w:rPr>
                <w:rFonts w:asciiTheme="majorEastAsia" w:eastAsiaTheme="majorEastAsia" w:hAnsiTheme="majorEastAsia" w:cstheme="majorEastAsia"/>
                <w:color w:val="00B050"/>
                <w:kern w:val="2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铜及铜合金无缝高翅片管</w:t>
            </w:r>
          </w:p>
        </w:tc>
        <w:tc>
          <w:tcPr>
            <w:tcW w:w="2828" w:type="dxa"/>
            <w:vAlign w:val="center"/>
          </w:tcPr>
          <w:p w14:paraId="3CD8D45D" w14:textId="77777777" w:rsidR="00271A21" w:rsidRDefault="00271A21" w:rsidP="00531296">
            <w:pPr>
              <w:ind w:left="440" w:hangingChars="200" w:hanging="440"/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[2022]94号2022-0223T-YS</w:t>
            </w:r>
          </w:p>
        </w:tc>
        <w:tc>
          <w:tcPr>
            <w:tcW w:w="5959" w:type="dxa"/>
            <w:vAlign w:val="center"/>
          </w:tcPr>
          <w:p w14:paraId="6557BDE3" w14:textId="77777777" w:rsidR="00271A21" w:rsidRDefault="00271A21" w:rsidP="00531296">
            <w:pPr>
              <w:widowControl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江苏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萃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隆精密铜管股份有限公司、苏州美享彩科技有限公司、新乡市龙翔精密铜管有限公司等</w:t>
            </w:r>
          </w:p>
        </w:tc>
        <w:tc>
          <w:tcPr>
            <w:tcW w:w="1027" w:type="dxa"/>
            <w:vAlign w:val="center"/>
          </w:tcPr>
          <w:p w14:paraId="721C9FF4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6893D769" w14:textId="77777777" w:rsidTr="00531296">
        <w:trPr>
          <w:trHeight w:val="727"/>
          <w:jc w:val="center"/>
        </w:trPr>
        <w:tc>
          <w:tcPr>
            <w:tcW w:w="818" w:type="dxa"/>
            <w:vAlign w:val="center"/>
          </w:tcPr>
          <w:p w14:paraId="2FCF7538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44D0C2B4" w14:textId="77777777" w:rsidR="00271A21" w:rsidRDefault="00271A21" w:rsidP="0053129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高强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高导铜铁合金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棒线材</w:t>
            </w:r>
          </w:p>
        </w:tc>
        <w:tc>
          <w:tcPr>
            <w:tcW w:w="2828" w:type="dxa"/>
            <w:vAlign w:val="center"/>
          </w:tcPr>
          <w:p w14:paraId="17CA59AC" w14:textId="77777777" w:rsidR="00271A21" w:rsidRDefault="00271A21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[2022]158号2022-0566T-YS</w:t>
            </w:r>
          </w:p>
        </w:tc>
        <w:tc>
          <w:tcPr>
            <w:tcW w:w="5959" w:type="dxa"/>
            <w:vAlign w:val="center"/>
          </w:tcPr>
          <w:p w14:paraId="48DECCA3" w14:textId="77777777" w:rsidR="00271A21" w:rsidRDefault="00271A21" w:rsidP="0053129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宁波金田铜业 (集团) 股份有限公司、西安斯瑞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先进铜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合金科技有限公司、中南大学、芜湖楚江合金铜材有限公司</w:t>
            </w:r>
          </w:p>
        </w:tc>
        <w:tc>
          <w:tcPr>
            <w:tcW w:w="1027" w:type="dxa"/>
            <w:vAlign w:val="center"/>
          </w:tcPr>
          <w:p w14:paraId="265D690D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19428FEE" w14:textId="77777777" w:rsidTr="00531296">
        <w:trPr>
          <w:trHeight w:hRule="exact" w:val="992"/>
          <w:jc w:val="center"/>
        </w:trPr>
        <w:tc>
          <w:tcPr>
            <w:tcW w:w="818" w:type="dxa"/>
            <w:vAlign w:val="center"/>
          </w:tcPr>
          <w:p w14:paraId="0ABBC01F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5FC62B18" w14:textId="77777777" w:rsidR="00271A21" w:rsidRDefault="00271A21" w:rsidP="0053129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铜铁合金精炼铸锭</w:t>
            </w:r>
          </w:p>
        </w:tc>
        <w:tc>
          <w:tcPr>
            <w:tcW w:w="2828" w:type="dxa"/>
            <w:vAlign w:val="center"/>
          </w:tcPr>
          <w:p w14:paraId="50701CA5" w14:textId="77777777" w:rsidR="00271A21" w:rsidRDefault="00271A21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[2022]94号</w:t>
            </w:r>
          </w:p>
          <w:p w14:paraId="7807D97A" w14:textId="77777777" w:rsidR="00271A21" w:rsidRDefault="00271A21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2022-0452T-YS</w:t>
            </w:r>
          </w:p>
        </w:tc>
        <w:tc>
          <w:tcPr>
            <w:tcW w:w="5959" w:type="dxa"/>
            <w:vAlign w:val="center"/>
          </w:tcPr>
          <w:p w14:paraId="602F20F8" w14:textId="77777777" w:rsidR="00271A21" w:rsidRDefault="00271A21" w:rsidP="0053129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西安斯瑞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先进铜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合金科技有限公司、中南大学、中铜华中铜业有限公司、宁波金田铜业（集团）股份有限公司、中色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奥博特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铜铝业有限公司</w:t>
            </w:r>
          </w:p>
        </w:tc>
        <w:tc>
          <w:tcPr>
            <w:tcW w:w="1027" w:type="dxa"/>
            <w:vAlign w:val="center"/>
          </w:tcPr>
          <w:p w14:paraId="0B10A97B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55EC5D52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29985270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539F5646" w14:textId="77777777" w:rsidR="00271A21" w:rsidRDefault="00271A21" w:rsidP="0053129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铜基精密电阻合金 牌号和化学成分</w:t>
            </w:r>
          </w:p>
        </w:tc>
        <w:tc>
          <w:tcPr>
            <w:tcW w:w="2828" w:type="dxa"/>
            <w:vAlign w:val="center"/>
          </w:tcPr>
          <w:p w14:paraId="22BD8F20" w14:textId="77777777" w:rsidR="00271A21" w:rsidRDefault="00271A21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[2022]94号2022-0451T-YS</w:t>
            </w:r>
          </w:p>
        </w:tc>
        <w:tc>
          <w:tcPr>
            <w:tcW w:w="5959" w:type="dxa"/>
            <w:vAlign w:val="center"/>
          </w:tcPr>
          <w:p w14:paraId="5D289457" w14:textId="77777777" w:rsidR="00271A21" w:rsidRDefault="00271A21" w:rsidP="00531296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厦门火炬特种金属材料有限公司、有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金属复材（忻州）有限公司、深圳毫欧电子有限公司、国标（北京）检验认证有限公司、西安斯瑞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先进铜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合金科技有限公司</w:t>
            </w:r>
          </w:p>
        </w:tc>
        <w:tc>
          <w:tcPr>
            <w:tcW w:w="1027" w:type="dxa"/>
            <w:vAlign w:val="center"/>
          </w:tcPr>
          <w:p w14:paraId="78CFC603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09A8234D" w14:textId="77777777" w:rsidTr="00531296">
        <w:trPr>
          <w:trHeight w:val="426"/>
          <w:jc w:val="center"/>
        </w:trPr>
        <w:tc>
          <w:tcPr>
            <w:tcW w:w="14191" w:type="dxa"/>
            <w:gridSpan w:val="5"/>
            <w:vAlign w:val="center"/>
          </w:tcPr>
          <w:p w14:paraId="67C4F2EC" w14:textId="77777777" w:rsidR="00271A21" w:rsidRDefault="00271A21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第二组</w:t>
            </w:r>
          </w:p>
        </w:tc>
      </w:tr>
      <w:tr w:rsidR="00271A21" w14:paraId="5CC20327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125EF31A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5FA0F3C7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陶瓷过滤机</w:t>
            </w:r>
          </w:p>
        </w:tc>
        <w:tc>
          <w:tcPr>
            <w:tcW w:w="2828" w:type="dxa"/>
            <w:vAlign w:val="center"/>
          </w:tcPr>
          <w:p w14:paraId="3CB4F023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[2022]94号2022-0222T-YS</w:t>
            </w:r>
          </w:p>
        </w:tc>
        <w:tc>
          <w:tcPr>
            <w:tcW w:w="5959" w:type="dxa"/>
            <w:vAlign w:val="center"/>
          </w:tcPr>
          <w:p w14:paraId="046D3633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安徽铜冠机械股份有限公司、安徽马钢张庄矿业有限责任公司、核工业烟台同兴实业集团有限公司</w:t>
            </w:r>
          </w:p>
        </w:tc>
        <w:tc>
          <w:tcPr>
            <w:tcW w:w="1027" w:type="dxa"/>
            <w:vAlign w:val="center"/>
          </w:tcPr>
          <w:p w14:paraId="6CC500F1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06734957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19FFD4B3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068F8F3A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回转式铜精炼炉</w:t>
            </w:r>
            <w:proofErr w:type="gramEnd"/>
          </w:p>
        </w:tc>
        <w:tc>
          <w:tcPr>
            <w:tcW w:w="2828" w:type="dxa"/>
            <w:vAlign w:val="center"/>
          </w:tcPr>
          <w:p w14:paraId="4C766063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[2022]94号2022-0447T-YS</w:t>
            </w:r>
          </w:p>
        </w:tc>
        <w:tc>
          <w:tcPr>
            <w:tcW w:w="5959" w:type="dxa"/>
            <w:vAlign w:val="center"/>
          </w:tcPr>
          <w:p w14:paraId="745C9845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江西瑞林装备有限公司、中国瑞林工程技术股份有限公司、江西铜业股份有限公司</w:t>
            </w:r>
          </w:p>
        </w:tc>
        <w:tc>
          <w:tcPr>
            <w:tcW w:w="1027" w:type="dxa"/>
            <w:vAlign w:val="center"/>
          </w:tcPr>
          <w:p w14:paraId="1F4A74E5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B05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624B3470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0FD14169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69C71276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铜阳极板定量圆盘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浇铸机</w:t>
            </w:r>
            <w:proofErr w:type="gramEnd"/>
          </w:p>
        </w:tc>
        <w:tc>
          <w:tcPr>
            <w:tcW w:w="2828" w:type="dxa"/>
            <w:vAlign w:val="center"/>
          </w:tcPr>
          <w:p w14:paraId="151C3759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[2022]94号2022-0453T-YS</w:t>
            </w:r>
          </w:p>
        </w:tc>
        <w:tc>
          <w:tcPr>
            <w:tcW w:w="5959" w:type="dxa"/>
            <w:vAlign w:val="center"/>
          </w:tcPr>
          <w:p w14:paraId="76841C2F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江西瑞林装备有限公司、中国瑞林工程技术股份有限公司、江西铜业股份有限公司、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赣州金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环浇铸设备有限公司</w:t>
            </w:r>
          </w:p>
        </w:tc>
        <w:tc>
          <w:tcPr>
            <w:tcW w:w="1027" w:type="dxa"/>
            <w:vAlign w:val="center"/>
          </w:tcPr>
          <w:p w14:paraId="453A2285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42C5540B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7A278AA5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59FED39A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湿法冶金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锌电积用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 xml:space="preserve">阳极板 </w:t>
            </w:r>
          </w:p>
        </w:tc>
        <w:tc>
          <w:tcPr>
            <w:tcW w:w="2828" w:type="dxa"/>
            <w:vAlign w:val="center"/>
          </w:tcPr>
          <w:p w14:paraId="200897EF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[2022]94号2022-0217T-YS</w:t>
            </w:r>
          </w:p>
        </w:tc>
        <w:tc>
          <w:tcPr>
            <w:tcW w:w="5959" w:type="dxa"/>
            <w:vAlign w:val="center"/>
          </w:tcPr>
          <w:p w14:paraId="04B96F43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云南大泽电极科技股份有限公司、云南驰宏锌锗股份有限公司、</w:t>
            </w: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深圳市中金岭南有色金属股份有限公司丹霞冶炼厂、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河南豫光锌业股份有限公司</w:t>
            </w:r>
          </w:p>
        </w:tc>
        <w:tc>
          <w:tcPr>
            <w:tcW w:w="1027" w:type="dxa"/>
            <w:vAlign w:val="center"/>
          </w:tcPr>
          <w:p w14:paraId="58EE2319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091E9E88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2735FB4C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5CF64928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湿法冶金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铜电积用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 xml:space="preserve">阳极板 </w:t>
            </w:r>
          </w:p>
        </w:tc>
        <w:tc>
          <w:tcPr>
            <w:tcW w:w="2828" w:type="dxa"/>
            <w:vAlign w:val="center"/>
          </w:tcPr>
          <w:p w14:paraId="6F61665C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[2022]94号2022-0218T-YS</w:t>
            </w:r>
          </w:p>
        </w:tc>
        <w:tc>
          <w:tcPr>
            <w:tcW w:w="5959" w:type="dxa"/>
            <w:vAlign w:val="center"/>
          </w:tcPr>
          <w:p w14:paraId="06A0C7AB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云南大泽电极科技股份有限公司、云南驰宏锌锗股份有限公司</w:t>
            </w:r>
          </w:p>
        </w:tc>
        <w:tc>
          <w:tcPr>
            <w:tcW w:w="1027" w:type="dxa"/>
            <w:vAlign w:val="center"/>
          </w:tcPr>
          <w:p w14:paraId="6118A27E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769586F4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76B48A50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072B2723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湿法冶金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铜电积用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 xml:space="preserve">阴极板 </w:t>
            </w:r>
          </w:p>
        </w:tc>
        <w:tc>
          <w:tcPr>
            <w:tcW w:w="2828" w:type="dxa"/>
            <w:vAlign w:val="center"/>
          </w:tcPr>
          <w:p w14:paraId="1D8917CC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[2022]94号2022-0219T-YS</w:t>
            </w:r>
          </w:p>
        </w:tc>
        <w:tc>
          <w:tcPr>
            <w:tcW w:w="5959" w:type="dxa"/>
            <w:vAlign w:val="center"/>
          </w:tcPr>
          <w:p w14:paraId="2F62BBC9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云南大泽电极科技股份有限公司、云南驰宏锌锗股份有限公司</w:t>
            </w:r>
          </w:p>
        </w:tc>
        <w:tc>
          <w:tcPr>
            <w:tcW w:w="1027" w:type="dxa"/>
            <w:vAlign w:val="center"/>
          </w:tcPr>
          <w:p w14:paraId="79CADD37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031102BF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61674822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5247262E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湿法冶金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锌电积用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 xml:space="preserve">阴极板 </w:t>
            </w:r>
          </w:p>
        </w:tc>
        <w:tc>
          <w:tcPr>
            <w:tcW w:w="2828" w:type="dxa"/>
            <w:vAlign w:val="center"/>
          </w:tcPr>
          <w:p w14:paraId="0E9086C9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[2022]94号2022-0220T-YS</w:t>
            </w:r>
          </w:p>
        </w:tc>
        <w:tc>
          <w:tcPr>
            <w:tcW w:w="5959" w:type="dxa"/>
            <w:vAlign w:val="center"/>
          </w:tcPr>
          <w:p w14:paraId="598F78DA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云南大泽电极科技股份有限公司、云南驰宏锌锗股份有限公司、</w:t>
            </w: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深圳市中金岭南有色金属股份有限公司丹霞冶炼厂</w:t>
            </w:r>
          </w:p>
        </w:tc>
        <w:tc>
          <w:tcPr>
            <w:tcW w:w="1027" w:type="dxa"/>
            <w:vAlign w:val="center"/>
          </w:tcPr>
          <w:p w14:paraId="701C26FF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6AC39E38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3EA30179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0E7C5F9F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绿色设计产品评价技术规范  有色重金属湿法冶金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电积用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阴阳极板</w:t>
            </w:r>
          </w:p>
        </w:tc>
        <w:tc>
          <w:tcPr>
            <w:tcW w:w="2828" w:type="dxa"/>
            <w:vAlign w:val="center"/>
          </w:tcPr>
          <w:p w14:paraId="546D0704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"/>
                <w:sz w:val="22"/>
              </w:rPr>
              <w:t>中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pacing w:val="-1"/>
                <w:sz w:val="22"/>
              </w:rPr>
              <w:t>色协科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pacing w:val="-1"/>
                <w:sz w:val="22"/>
              </w:rPr>
              <w:t>字[2022]17号2022-029-T/CNIA</w:t>
            </w:r>
          </w:p>
        </w:tc>
        <w:tc>
          <w:tcPr>
            <w:tcW w:w="5959" w:type="dxa"/>
            <w:vAlign w:val="center"/>
          </w:tcPr>
          <w:p w14:paraId="75B2FD64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云南驰宏锌锗股份有限公司、云南大泽电极科技股份有限公司、昆明理工恒达科技股份有限公司、云南铜业股份有限公司</w:t>
            </w:r>
          </w:p>
        </w:tc>
        <w:tc>
          <w:tcPr>
            <w:tcW w:w="1027" w:type="dxa"/>
            <w:vAlign w:val="center"/>
          </w:tcPr>
          <w:p w14:paraId="6EAFD678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3FABB227" w14:textId="77777777" w:rsidTr="00531296">
        <w:trPr>
          <w:trHeight w:val="426"/>
          <w:jc w:val="center"/>
        </w:trPr>
        <w:tc>
          <w:tcPr>
            <w:tcW w:w="14191" w:type="dxa"/>
            <w:gridSpan w:val="5"/>
            <w:vAlign w:val="center"/>
          </w:tcPr>
          <w:p w14:paraId="6D99C872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第三组</w:t>
            </w:r>
          </w:p>
        </w:tc>
      </w:tr>
      <w:tr w:rsidR="00271A21" w14:paraId="5A249ADB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38DE5C02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457C8A66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铅冶炼行业节能诊断技术规范</w:t>
            </w:r>
          </w:p>
        </w:tc>
        <w:tc>
          <w:tcPr>
            <w:tcW w:w="2828" w:type="dxa"/>
            <w:vAlign w:val="center"/>
          </w:tcPr>
          <w:p w14:paraId="55D64471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[2021]234号</w:t>
            </w:r>
            <w:hyperlink r:id="rId7" w:history="1">
              <w:r>
                <w:rPr>
                  <w:rFonts w:asciiTheme="majorEastAsia" w:eastAsiaTheme="majorEastAsia" w:hAnsiTheme="majorEastAsia" w:cstheme="majorEastAsia" w:hint="eastAsia"/>
                  <w:sz w:val="22"/>
                </w:rPr>
                <w:t>2021-1241T-YS</w:t>
              </w:r>
            </w:hyperlink>
          </w:p>
        </w:tc>
        <w:tc>
          <w:tcPr>
            <w:tcW w:w="5959" w:type="dxa"/>
            <w:vAlign w:val="center"/>
          </w:tcPr>
          <w:p w14:paraId="180C97A4" w14:textId="77777777" w:rsidR="00271A21" w:rsidRDefault="00271A21" w:rsidP="0053129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中国恩菲工程技术有限公司、河南豫光金铅集团有限责任公司、山东恒邦冶炼股份有限责任公司、云南驰宏锌锗股份有限公司、江西铜业铅锌金属有限公司、昆明有色冶金设计研究院股份公司、河南金利金铅集团有限公司、岷山环能高科股份公司、安徽超威环保科技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安徽华铂再生资源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科技有限公司、江西金德铅业股份有限公司、安徽铜冠有色金属（池州）有限责任公司</w:t>
            </w:r>
          </w:p>
        </w:tc>
        <w:tc>
          <w:tcPr>
            <w:tcW w:w="1027" w:type="dxa"/>
            <w:vAlign w:val="center"/>
          </w:tcPr>
          <w:p w14:paraId="36223A55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065C8F89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4955A471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75925791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铜冶炼行业节能诊断技术规范</w:t>
            </w:r>
          </w:p>
        </w:tc>
        <w:tc>
          <w:tcPr>
            <w:tcW w:w="2828" w:type="dxa"/>
            <w:vAlign w:val="center"/>
          </w:tcPr>
          <w:p w14:paraId="0A3651B0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[2021]234号</w:t>
            </w:r>
            <w:hyperlink r:id="rId8" w:history="1">
              <w:r>
                <w:rPr>
                  <w:rFonts w:asciiTheme="majorEastAsia" w:eastAsiaTheme="majorEastAsia" w:hAnsiTheme="majorEastAsia" w:cstheme="majorEastAsia" w:hint="eastAsia"/>
                  <w:sz w:val="22"/>
                </w:rPr>
                <w:t>2021-1244T-YS</w:t>
              </w:r>
            </w:hyperlink>
          </w:p>
        </w:tc>
        <w:tc>
          <w:tcPr>
            <w:tcW w:w="5959" w:type="dxa"/>
            <w:vAlign w:val="center"/>
          </w:tcPr>
          <w:p w14:paraId="60E871BA" w14:textId="77777777" w:rsidR="00271A21" w:rsidRDefault="00271A21" w:rsidP="0053129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中国恩菲工程技术有限公司、金川集团股份有限公司、大冶有色金属集团控股有限公司、铜陵有色金属集团股份有限公司、紫金铜业有限公司、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阳谷祥光铜业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有限公司、中条山有色金属集团有限公司、中原黄金集团有限公司、昆明有色冶金设计研究院股份公司、中金岭南有色金属股份有限公司、安徽节源环保科技有限公司</w:t>
            </w:r>
          </w:p>
        </w:tc>
        <w:tc>
          <w:tcPr>
            <w:tcW w:w="1027" w:type="dxa"/>
            <w:vAlign w:val="center"/>
          </w:tcPr>
          <w:p w14:paraId="505FCD87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605706B6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27FB25EE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68EAE6E9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冶炼行业节能诊断技术规范</w:t>
            </w:r>
          </w:p>
        </w:tc>
        <w:tc>
          <w:tcPr>
            <w:tcW w:w="2828" w:type="dxa"/>
            <w:vAlign w:val="center"/>
          </w:tcPr>
          <w:p w14:paraId="16A9757A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[2021]234号</w:t>
            </w:r>
            <w:hyperlink r:id="rId9" w:history="1">
              <w:r>
                <w:rPr>
                  <w:rFonts w:asciiTheme="majorEastAsia" w:eastAsiaTheme="majorEastAsia" w:hAnsiTheme="majorEastAsia" w:cstheme="majorEastAsia" w:hint="eastAsia"/>
                  <w:sz w:val="22"/>
                </w:rPr>
                <w:t>2021-1246T-YS</w:t>
              </w:r>
            </w:hyperlink>
          </w:p>
        </w:tc>
        <w:tc>
          <w:tcPr>
            <w:tcW w:w="5959" w:type="dxa"/>
            <w:vAlign w:val="center"/>
          </w:tcPr>
          <w:p w14:paraId="7E0C9452" w14:textId="77777777" w:rsidR="00271A21" w:rsidRDefault="00271A21" w:rsidP="0053129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中国恩菲工程技术有限公司、株洲冶炼集团股份有限公司、河南豫光锌业有限公司、云锡文山锌铟冶炼有限公司、云南驰宏锌锗股份有限公司、昆明有色冶金设计研究院股份公</w:t>
            </w: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lastRenderedPageBreak/>
              <w:t>司、紫金矿业集团股份有限公司、安徽铜冠有色金属（池州）有限责任公司</w:t>
            </w:r>
          </w:p>
        </w:tc>
        <w:tc>
          <w:tcPr>
            <w:tcW w:w="1027" w:type="dxa"/>
            <w:vAlign w:val="center"/>
          </w:tcPr>
          <w:p w14:paraId="43A3072C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lastRenderedPageBreak/>
              <w:t>审定</w:t>
            </w:r>
          </w:p>
        </w:tc>
      </w:tr>
      <w:tr w:rsidR="00271A21" w14:paraId="360F3D64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05A96B42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4F846F1C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取水定额 铅锌选矿</w:t>
            </w:r>
          </w:p>
        </w:tc>
        <w:tc>
          <w:tcPr>
            <w:tcW w:w="2828" w:type="dxa"/>
            <w:vAlign w:val="center"/>
          </w:tcPr>
          <w:p w14:paraId="26A75E7D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[2021]234号</w:t>
            </w:r>
            <w:hyperlink r:id="rId10" w:history="1">
              <w:r>
                <w:rPr>
                  <w:rFonts w:asciiTheme="majorEastAsia" w:eastAsiaTheme="majorEastAsia" w:hAnsiTheme="majorEastAsia" w:cstheme="majorEastAsia" w:hint="eastAsia"/>
                  <w:sz w:val="22"/>
                </w:rPr>
                <w:t>2021-1242T-YS</w:t>
              </w:r>
            </w:hyperlink>
          </w:p>
        </w:tc>
        <w:tc>
          <w:tcPr>
            <w:tcW w:w="5959" w:type="dxa"/>
            <w:vAlign w:val="center"/>
          </w:tcPr>
          <w:p w14:paraId="7DE0A8AA" w14:textId="77777777" w:rsidR="00271A21" w:rsidRDefault="00271A21" w:rsidP="0053129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云南驰宏锌锗股份有限公司、深圳市中金岭南有色金属股份有限公司凡口铅锌矿、中铜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业有限公司、江西铜业集团有限公司、矿冶科技集团有限公司、云南金鼎锌业有限公司</w:t>
            </w:r>
          </w:p>
        </w:tc>
        <w:tc>
          <w:tcPr>
            <w:tcW w:w="1027" w:type="dxa"/>
            <w:vAlign w:val="center"/>
          </w:tcPr>
          <w:p w14:paraId="2EB377FF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2A3A668F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01B2F14F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48E01E38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锡及锡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合金生产绿色工厂评价要求</w:t>
            </w:r>
          </w:p>
        </w:tc>
        <w:tc>
          <w:tcPr>
            <w:tcW w:w="2828" w:type="dxa"/>
            <w:vAlign w:val="center"/>
          </w:tcPr>
          <w:p w14:paraId="58F41EDD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[2021]234号</w:t>
            </w:r>
            <w:hyperlink r:id="rId11" w:history="1">
              <w:r>
                <w:rPr>
                  <w:rFonts w:asciiTheme="majorEastAsia" w:eastAsiaTheme="majorEastAsia" w:hAnsiTheme="majorEastAsia" w:cstheme="majorEastAsia" w:hint="eastAsia"/>
                  <w:sz w:val="22"/>
                </w:rPr>
                <w:t>2021-1245T-YS</w:t>
              </w:r>
            </w:hyperlink>
          </w:p>
        </w:tc>
        <w:tc>
          <w:tcPr>
            <w:tcW w:w="5959" w:type="dxa"/>
            <w:vAlign w:val="center"/>
          </w:tcPr>
          <w:p w14:paraId="2850F0EF" w14:textId="77777777" w:rsidR="00271A21" w:rsidRDefault="00271A21" w:rsidP="0053129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云南锡业股份有限公司、云南锡业锡材有限公司、北京康普锡威科技有限公司、中山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翰华锡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业有限公司、深圳市亿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铖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达工业有限公司、浙江亚通焊材有限公司</w:t>
            </w:r>
          </w:p>
        </w:tc>
        <w:tc>
          <w:tcPr>
            <w:tcW w:w="1027" w:type="dxa"/>
            <w:vAlign w:val="center"/>
          </w:tcPr>
          <w:p w14:paraId="4437C2D6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0086C5CF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1D7D351F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676BB070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铸造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合金行业绿色工厂评价要求</w:t>
            </w:r>
          </w:p>
        </w:tc>
        <w:tc>
          <w:tcPr>
            <w:tcW w:w="2828" w:type="dxa"/>
            <w:vAlign w:val="center"/>
          </w:tcPr>
          <w:p w14:paraId="295CB226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[2021]234号</w:t>
            </w:r>
            <w:hyperlink r:id="rId12" w:history="1">
              <w:r>
                <w:rPr>
                  <w:rFonts w:asciiTheme="majorEastAsia" w:eastAsiaTheme="majorEastAsia" w:hAnsiTheme="majorEastAsia" w:cstheme="majorEastAsia" w:hint="eastAsia"/>
                  <w:sz w:val="22"/>
                </w:rPr>
                <w:t>2021-1249T-YS</w:t>
              </w:r>
            </w:hyperlink>
          </w:p>
        </w:tc>
        <w:tc>
          <w:tcPr>
            <w:tcW w:w="5959" w:type="dxa"/>
            <w:vAlign w:val="center"/>
          </w:tcPr>
          <w:p w14:paraId="642B2023" w14:textId="77777777" w:rsidR="00271A21" w:rsidRDefault="00271A21" w:rsidP="0053129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株洲冶炼集团股份有限公司、云南驰宏锌锗股份有限公司</w:t>
            </w:r>
          </w:p>
        </w:tc>
        <w:tc>
          <w:tcPr>
            <w:tcW w:w="1027" w:type="dxa"/>
            <w:vAlign w:val="center"/>
          </w:tcPr>
          <w:p w14:paraId="657CD1BA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2C4E0864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4D5F45A1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5AFF0A81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再生铅冶炼行业绿色工厂评价要求</w:t>
            </w:r>
          </w:p>
        </w:tc>
        <w:tc>
          <w:tcPr>
            <w:tcW w:w="2828" w:type="dxa"/>
            <w:vAlign w:val="center"/>
          </w:tcPr>
          <w:p w14:paraId="0542D414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[2021]291号2021-1769T-YS</w:t>
            </w:r>
          </w:p>
        </w:tc>
        <w:tc>
          <w:tcPr>
            <w:tcW w:w="5959" w:type="dxa"/>
            <w:vAlign w:val="center"/>
          </w:tcPr>
          <w:p w14:paraId="6FCEB53D" w14:textId="77777777" w:rsidR="00271A21" w:rsidRDefault="00271A21" w:rsidP="0053129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矿冶科技集团有限公司、江苏新春兴再生资源有限责任公司、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安徽华铂再生资源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科技有限公司</w:t>
            </w:r>
          </w:p>
        </w:tc>
        <w:tc>
          <w:tcPr>
            <w:tcW w:w="1027" w:type="dxa"/>
            <w:vAlign w:val="center"/>
          </w:tcPr>
          <w:p w14:paraId="680BEB48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42346E24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48A4B8FF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7259F237" w14:textId="77777777" w:rsidR="00271A21" w:rsidRDefault="00271A21" w:rsidP="00531296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冶炼副产品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铅铋合金锭</w:t>
            </w:r>
            <w:proofErr w:type="gramEnd"/>
          </w:p>
        </w:tc>
        <w:tc>
          <w:tcPr>
            <w:tcW w:w="2828" w:type="dxa"/>
            <w:vAlign w:val="center"/>
          </w:tcPr>
          <w:p w14:paraId="7FAE112D" w14:textId="77777777" w:rsidR="00271A21" w:rsidRDefault="00271A21" w:rsidP="00531296">
            <w:pPr>
              <w:jc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信厅科函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[2021]291号2021-1765T-YS</w:t>
            </w:r>
          </w:p>
        </w:tc>
        <w:tc>
          <w:tcPr>
            <w:tcW w:w="5959" w:type="dxa"/>
            <w:vAlign w:val="center"/>
          </w:tcPr>
          <w:p w14:paraId="53D5EC73" w14:textId="77777777" w:rsidR="00271A21" w:rsidRDefault="00271A21" w:rsidP="0053129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金隆铜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业有限公司、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阳谷祥光铜业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有限公司、金川集团有限公司、紫金矿业集团股份有限公司、云南锡业股份有限公司</w:t>
            </w:r>
          </w:p>
        </w:tc>
        <w:tc>
          <w:tcPr>
            <w:tcW w:w="1027" w:type="dxa"/>
            <w:vAlign w:val="center"/>
          </w:tcPr>
          <w:p w14:paraId="50DCD06B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0CC252AD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707229AD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66B5C071" w14:textId="77777777" w:rsidR="00271A21" w:rsidRDefault="00271A21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冶炼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污酸资源化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回收利用技术规范</w:t>
            </w:r>
          </w:p>
        </w:tc>
        <w:tc>
          <w:tcPr>
            <w:tcW w:w="2828" w:type="dxa"/>
            <w:vAlign w:val="center"/>
          </w:tcPr>
          <w:p w14:paraId="65A48CC9" w14:textId="77777777" w:rsidR="00271A21" w:rsidRDefault="00271A21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字[2022]85号2022-046-T/CNIA</w:t>
            </w:r>
          </w:p>
        </w:tc>
        <w:tc>
          <w:tcPr>
            <w:tcW w:w="5959" w:type="dxa"/>
            <w:vAlign w:val="center"/>
          </w:tcPr>
          <w:p w14:paraId="74B9DDC6" w14:textId="77777777" w:rsidR="00271A21" w:rsidRDefault="00271A21" w:rsidP="0053129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赛恩斯环保股份有限公司、中南大学、株洲冶炼集团股份有限公司、中国恩菲工程技术有限公司、中金岭南有色金属股份有限公司、安阳岷山有色金属有限责任公司</w:t>
            </w:r>
          </w:p>
        </w:tc>
        <w:tc>
          <w:tcPr>
            <w:tcW w:w="1027" w:type="dxa"/>
            <w:vAlign w:val="center"/>
          </w:tcPr>
          <w:p w14:paraId="197DDE35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1542D4E2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15EA6BE6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5D3A211B" w14:textId="77777777" w:rsidR="00271A21" w:rsidRDefault="00271A21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火法炼铅系统入炉湿法炼锌渣物料处理工艺技术规范</w:t>
            </w:r>
          </w:p>
        </w:tc>
        <w:tc>
          <w:tcPr>
            <w:tcW w:w="2828" w:type="dxa"/>
            <w:vAlign w:val="center"/>
          </w:tcPr>
          <w:p w14:paraId="1A14FEC0" w14:textId="77777777" w:rsidR="00271A21" w:rsidRDefault="00271A21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字[2022]85号2022-047-T/CNIA</w:t>
            </w:r>
          </w:p>
        </w:tc>
        <w:tc>
          <w:tcPr>
            <w:tcW w:w="5959" w:type="dxa"/>
            <w:vAlign w:val="center"/>
          </w:tcPr>
          <w:p w14:paraId="327DBB7B" w14:textId="77777777" w:rsidR="00271A21" w:rsidRDefault="00271A21" w:rsidP="0053129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云南驰宏锌锗股份有限公司、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呼伦贝尔驰宏矿业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有限公司、云南驰宏资源综合利用有限公司</w:t>
            </w:r>
          </w:p>
        </w:tc>
        <w:tc>
          <w:tcPr>
            <w:tcW w:w="1027" w:type="dxa"/>
            <w:vAlign w:val="center"/>
          </w:tcPr>
          <w:p w14:paraId="1C8E2C36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077E1603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3FED9D98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19C3B29A" w14:textId="77777777" w:rsidR="00271A21" w:rsidRDefault="00271A21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全湿法炼锌浸出渣浮选提硫技术规范</w:t>
            </w:r>
          </w:p>
        </w:tc>
        <w:tc>
          <w:tcPr>
            <w:tcW w:w="2828" w:type="dxa"/>
            <w:vAlign w:val="center"/>
          </w:tcPr>
          <w:p w14:paraId="03A78462" w14:textId="77777777" w:rsidR="00271A21" w:rsidRDefault="00271A21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字[2022]85号2022-048-T/CNIA</w:t>
            </w:r>
          </w:p>
        </w:tc>
        <w:tc>
          <w:tcPr>
            <w:tcW w:w="5959" w:type="dxa"/>
            <w:vAlign w:val="center"/>
          </w:tcPr>
          <w:p w14:paraId="4C8E4D30" w14:textId="77777777" w:rsidR="00271A21" w:rsidRDefault="00271A21" w:rsidP="0053129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云南驰宏锌锗股份有限公司、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呼伦贝尔驰宏矿业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有限公司、中金岭南有色金属股份有限公司丹霞冶炼厂、西部矿业股份有限公司、云南永昌铅锌股份有限公司</w:t>
            </w:r>
          </w:p>
        </w:tc>
        <w:tc>
          <w:tcPr>
            <w:tcW w:w="1027" w:type="dxa"/>
            <w:vAlign w:val="center"/>
          </w:tcPr>
          <w:p w14:paraId="0A33FD03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审定</w:t>
            </w:r>
          </w:p>
        </w:tc>
      </w:tr>
      <w:tr w:rsidR="00271A21" w14:paraId="4F15EAB1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0B1F343B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47236552" w14:textId="77777777" w:rsidR="00271A21" w:rsidRDefault="00271A21" w:rsidP="00531296">
            <w:pPr>
              <w:pStyle w:val="a9"/>
              <w:spacing w:line="260" w:lineRule="exact"/>
              <w:jc w:val="left"/>
              <w:rPr>
                <w:rFonts w:asciiTheme="majorEastAsia" w:eastAsiaTheme="majorEastAsia" w:hAnsiTheme="majorEastAsia" w:cstheme="majorEastAsia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重有色金属精矿产品中有害元素的限量规范</w:t>
            </w:r>
          </w:p>
        </w:tc>
        <w:tc>
          <w:tcPr>
            <w:tcW w:w="2828" w:type="dxa"/>
            <w:vAlign w:val="center"/>
          </w:tcPr>
          <w:p w14:paraId="33F2C2DF" w14:textId="77777777" w:rsidR="00271A21" w:rsidRDefault="00271A21" w:rsidP="00531296">
            <w:pPr>
              <w:widowControl/>
              <w:jc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国标委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发[2022]22号20220710-T-610</w:t>
            </w:r>
          </w:p>
        </w:tc>
        <w:tc>
          <w:tcPr>
            <w:tcW w:w="5959" w:type="dxa"/>
            <w:vAlign w:val="center"/>
          </w:tcPr>
          <w:p w14:paraId="032AB4D0" w14:textId="77777777" w:rsidR="00271A21" w:rsidRDefault="00271A21" w:rsidP="00531296">
            <w:pPr>
              <w:spacing w:line="280" w:lineRule="exact"/>
              <w:jc w:val="left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中国有色金属工业标准计量质量研究所、铜陵有色金属集团股份有限公司、深圳市中金岭南有色金属股份有限公司、金</w:t>
            </w:r>
            <w:r>
              <w:rPr>
                <w:rFonts w:asciiTheme="majorEastAsia" w:eastAsiaTheme="majorEastAsia" w:hAnsiTheme="majorEastAsia" w:cstheme="majorEastAsia" w:hint="eastAsia"/>
                <w:sz w:val="22"/>
              </w:rPr>
              <w:lastRenderedPageBreak/>
              <w:t>川集团股份有限公司、广西华锡集团股份有限公司、水口山有色金属有限责任公司、葫芦岛锌业股份有限公、浙江华友钴业股份有限公司、锡矿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山闪星锑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业有限责任公司、湖南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柿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2"/>
              </w:rPr>
              <w:t>竹园有色金属有限责任公、河南豫光集团有限公司、五矿有色金属股份有限公司、江西铜业股份有限公司、云南锡业股份有限公司、云南驰宏锌锗股份有限公司等</w:t>
            </w:r>
          </w:p>
        </w:tc>
        <w:tc>
          <w:tcPr>
            <w:tcW w:w="1027" w:type="dxa"/>
            <w:vAlign w:val="center"/>
          </w:tcPr>
          <w:p w14:paraId="18675433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lastRenderedPageBreak/>
              <w:t>预审</w:t>
            </w:r>
          </w:p>
        </w:tc>
      </w:tr>
      <w:tr w:rsidR="00271A21" w14:paraId="4EC0AEE5" w14:textId="77777777" w:rsidTr="00531296">
        <w:trPr>
          <w:trHeight w:val="426"/>
          <w:jc w:val="center"/>
        </w:trPr>
        <w:tc>
          <w:tcPr>
            <w:tcW w:w="818" w:type="dxa"/>
            <w:vAlign w:val="center"/>
          </w:tcPr>
          <w:p w14:paraId="16D961B1" w14:textId="77777777" w:rsidR="00271A21" w:rsidRDefault="00271A21" w:rsidP="00271A2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3559" w:type="dxa"/>
            <w:vAlign w:val="center"/>
          </w:tcPr>
          <w:p w14:paraId="2C859187" w14:textId="77777777" w:rsidR="00271A21" w:rsidRDefault="00271A21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冶炼烟气制酸低温余热回收技术规范</w:t>
            </w:r>
          </w:p>
        </w:tc>
        <w:tc>
          <w:tcPr>
            <w:tcW w:w="2828" w:type="dxa"/>
            <w:vAlign w:val="center"/>
          </w:tcPr>
          <w:p w14:paraId="1B2CB3CC" w14:textId="77777777" w:rsidR="00271A21" w:rsidRDefault="00271A21" w:rsidP="0053129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字[2023]14号2023-005-T/CNIA</w:t>
            </w:r>
          </w:p>
        </w:tc>
        <w:tc>
          <w:tcPr>
            <w:tcW w:w="5959" w:type="dxa"/>
            <w:vAlign w:val="center"/>
          </w:tcPr>
          <w:p w14:paraId="1CFA6517" w14:textId="77777777" w:rsidR="00271A21" w:rsidRDefault="00271A21" w:rsidP="0053129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铜陵有色金属集团股份有限公司金冠铜业分公司、广西金川有色金属有限公司、广西南国铜业有限责任公司、河南中原黄金冶炼厂有限责任公司、大冶有色金属集团控股有限公司、豫光金铅股份有限公司、河南豫光锌业有限公司</w:t>
            </w:r>
          </w:p>
        </w:tc>
        <w:tc>
          <w:tcPr>
            <w:tcW w:w="1027" w:type="dxa"/>
            <w:vAlign w:val="center"/>
          </w:tcPr>
          <w:p w14:paraId="4D04DDE0" w14:textId="77777777" w:rsidR="00271A21" w:rsidRDefault="00271A21" w:rsidP="005312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预审</w:t>
            </w:r>
          </w:p>
        </w:tc>
      </w:tr>
    </w:tbl>
    <w:p w14:paraId="51025CD5" w14:textId="77777777" w:rsidR="00271A21" w:rsidRDefault="00271A21" w:rsidP="00271A21">
      <w:pPr>
        <w:spacing w:afterLines="50" w:after="156" w:line="400" w:lineRule="exact"/>
        <w:ind w:leftChars="-76" w:left="-160"/>
        <w:rPr>
          <w:b/>
          <w:bCs/>
          <w:color w:val="000000" w:themeColor="text1"/>
        </w:rPr>
      </w:pPr>
    </w:p>
    <w:p w14:paraId="62B048D2" w14:textId="77777777" w:rsidR="00271A21" w:rsidRDefault="00271A21" w:rsidP="00271A21">
      <w:pPr>
        <w:pStyle w:val="a0"/>
        <w:rPr>
          <w:b/>
          <w:bCs/>
          <w:color w:val="000000" w:themeColor="text1"/>
        </w:rPr>
      </w:pPr>
    </w:p>
    <w:p w14:paraId="1FE67A48" w14:textId="77777777" w:rsidR="00271A21" w:rsidRDefault="00271A21" w:rsidP="00271A21">
      <w:pPr>
        <w:pStyle w:val="a0"/>
        <w:rPr>
          <w:b/>
          <w:bCs/>
          <w:color w:val="000000" w:themeColor="text1"/>
        </w:rPr>
      </w:pPr>
    </w:p>
    <w:p w14:paraId="67EDD566" w14:textId="77777777" w:rsidR="00271A21" w:rsidRDefault="00271A21" w:rsidP="00271A21">
      <w:pPr>
        <w:pStyle w:val="a0"/>
        <w:rPr>
          <w:b/>
          <w:bCs/>
          <w:color w:val="000000" w:themeColor="text1"/>
        </w:rPr>
      </w:pPr>
    </w:p>
    <w:p w14:paraId="2A20A191" w14:textId="77777777" w:rsidR="00271A21" w:rsidRDefault="00271A21" w:rsidP="00271A21">
      <w:pPr>
        <w:pStyle w:val="a0"/>
        <w:rPr>
          <w:b/>
          <w:bCs/>
          <w:color w:val="000000" w:themeColor="text1"/>
        </w:rPr>
      </w:pPr>
    </w:p>
    <w:p w14:paraId="40E306A7" w14:textId="77777777" w:rsidR="00271A21" w:rsidRDefault="00271A21" w:rsidP="00271A21">
      <w:pPr>
        <w:pStyle w:val="a0"/>
        <w:rPr>
          <w:b/>
          <w:bCs/>
          <w:color w:val="000000" w:themeColor="text1"/>
        </w:rPr>
      </w:pPr>
    </w:p>
    <w:p w14:paraId="6082F960" w14:textId="77777777" w:rsidR="00271A21" w:rsidRDefault="00271A21" w:rsidP="00271A21">
      <w:pPr>
        <w:pStyle w:val="a0"/>
        <w:rPr>
          <w:b/>
          <w:bCs/>
          <w:color w:val="000000" w:themeColor="text1"/>
        </w:rPr>
      </w:pPr>
    </w:p>
    <w:p w14:paraId="55CA2309" w14:textId="77777777" w:rsidR="00B36E5B" w:rsidRDefault="00B36E5B"/>
    <w:sectPr w:rsidR="00B36E5B" w:rsidSect="00271A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6725" w14:textId="77777777" w:rsidR="0007618D" w:rsidRDefault="0007618D" w:rsidP="00271A21">
      <w:r>
        <w:separator/>
      </w:r>
    </w:p>
  </w:endnote>
  <w:endnote w:type="continuationSeparator" w:id="0">
    <w:p w14:paraId="6262D4B1" w14:textId="77777777" w:rsidR="0007618D" w:rsidRDefault="0007618D" w:rsidP="0027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A31F" w14:textId="77777777" w:rsidR="0007618D" w:rsidRDefault="0007618D" w:rsidP="00271A21">
      <w:r>
        <w:separator/>
      </w:r>
    </w:p>
  </w:footnote>
  <w:footnote w:type="continuationSeparator" w:id="0">
    <w:p w14:paraId="6F3F5FEC" w14:textId="77777777" w:rsidR="0007618D" w:rsidRDefault="0007618D" w:rsidP="0027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5DD5E8"/>
    <w:multiLevelType w:val="multilevel"/>
    <w:tmpl w:val="C15DD5E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6381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EC"/>
    <w:rsid w:val="0007618D"/>
    <w:rsid w:val="00271A21"/>
    <w:rsid w:val="00AE41EC"/>
    <w:rsid w:val="00B3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878CC9-4705-4640-8D48-596F6E05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71A2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71A2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71A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1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71A21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271A21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1"/>
    <w:link w:val="a0"/>
    <w:uiPriority w:val="99"/>
    <w:rsid w:val="00271A21"/>
    <w:rPr>
      <w:rFonts w:ascii="Calibri" w:eastAsia="Times New Roman" w:hAnsi="Calibri"/>
    </w:rPr>
  </w:style>
  <w:style w:type="paragraph" w:styleId="a9">
    <w:name w:val="Normal (Web)"/>
    <w:basedOn w:val="a"/>
    <w:next w:val="aa"/>
    <w:uiPriority w:val="99"/>
    <w:qFormat/>
    <w:rsid w:val="00271A2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271A21"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271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20211244TY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20211241TYS" TargetMode="External"/><Relationship Id="rId12" Type="http://schemas.openxmlformats.org/officeDocument/2006/relationships/hyperlink" Target="http://219.239.107.155:8080/TaskBook.aspx?id=20211249T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19.239.107.155:8080/TaskBook.aspx?id=20211245T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219.239.107.155:8080/TaskBook.aspx?id=20211242T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20211246TY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2023-07-26T14:11:00Z</dcterms:created>
  <dcterms:modified xsi:type="dcterms:W3CDTF">2023-07-26T14:11:00Z</dcterms:modified>
</cp:coreProperties>
</file>