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2AAE" w14:textId="7AE1F0F1" w:rsidR="00E23973" w:rsidRPr="00D66A84" w:rsidRDefault="00000000">
      <w:pPr>
        <w:rPr>
          <w:rFonts w:ascii="仿宋" w:eastAsia="仿宋" w:hAnsi="仿宋"/>
          <w:sz w:val="32"/>
          <w:szCs w:val="32"/>
        </w:rPr>
      </w:pPr>
      <w:r w:rsidRPr="00D66A84">
        <w:rPr>
          <w:rFonts w:ascii="仿宋" w:eastAsia="仿宋" w:hAnsi="仿宋" w:hint="eastAsia"/>
          <w:sz w:val="32"/>
          <w:szCs w:val="32"/>
        </w:rPr>
        <w:t>附件1</w:t>
      </w:r>
    </w:p>
    <w:p w14:paraId="31EC0DB5" w14:textId="77777777" w:rsidR="00E23973" w:rsidRPr="00D66A84" w:rsidRDefault="00000000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66A84">
        <w:rPr>
          <w:rFonts w:ascii="方正小标宋简体" w:eastAsia="方正小标宋简体" w:hint="eastAsia"/>
          <w:sz w:val="36"/>
          <w:szCs w:val="36"/>
        </w:rPr>
        <w:t>符合申报条件的有色金属团体标准项目</w:t>
      </w:r>
    </w:p>
    <w:p w14:paraId="47D6B0F2" w14:textId="77777777" w:rsidR="00E23973" w:rsidRPr="00D66A84" w:rsidRDefault="00000000">
      <w:pPr>
        <w:jc w:val="center"/>
        <w:rPr>
          <w:rFonts w:ascii="方正小标宋简体" w:eastAsia="方正小标宋简体" w:hint="eastAsia"/>
          <w:sz w:val="28"/>
          <w:szCs w:val="28"/>
        </w:rPr>
      </w:pPr>
      <w:r w:rsidRPr="00D66A84">
        <w:rPr>
          <w:rFonts w:ascii="方正小标宋简体" w:eastAsia="方正小标宋简体" w:hint="eastAsia"/>
          <w:sz w:val="28"/>
          <w:szCs w:val="28"/>
        </w:rPr>
        <w:t>（实施6个月以上，截止日期为2024年6月30日）</w:t>
      </w:r>
    </w:p>
    <w:tbl>
      <w:tblPr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044"/>
        <w:gridCol w:w="2922"/>
        <w:gridCol w:w="3108"/>
      </w:tblGrid>
      <w:tr w:rsidR="00E23973" w14:paraId="4CD2EB86" w14:textId="77777777" w:rsidTr="00BB2C9E">
        <w:trPr>
          <w:cantSplit/>
          <w:trHeight w:val="567"/>
          <w:tblHeader/>
        </w:trPr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 w14:paraId="124F05BD" w14:textId="77777777" w:rsidR="00E23973" w:rsidRDefault="00000000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序号</w:t>
            </w: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7C9BE49F" w14:textId="77777777" w:rsidR="00E23973" w:rsidRDefault="00000000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标准编号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039E941D" w14:textId="77777777" w:rsidR="00E23973" w:rsidRDefault="00000000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标准名称</w:t>
            </w: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75A4C2D2" w14:textId="77777777" w:rsidR="00E23973" w:rsidRDefault="00000000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第一起草单位</w:t>
            </w:r>
          </w:p>
        </w:tc>
      </w:tr>
      <w:tr w:rsidR="00E23973" w14:paraId="767A5C17" w14:textId="77777777" w:rsidTr="00BB2C9E">
        <w:trPr>
          <w:cantSplit/>
          <w:trHeight w:val="567"/>
        </w:trPr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 w14:paraId="52A2499F" w14:textId="77777777" w:rsidR="00E23973" w:rsidRDefault="00E2397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36EF3FB7" w14:textId="77777777" w:rsidR="00E23973" w:rsidRDefault="00000000">
            <w:pPr>
              <w:spacing w:line="26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T/CNIA 0154-2022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136C18FD" w14:textId="77777777" w:rsidR="00E23973" w:rsidRDefault="00000000">
            <w:pPr>
              <w:ind w:right="-121"/>
              <w:jc w:val="left"/>
              <w:outlineLvl w:val="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锂电废匣钵处置及回收利用技术规范</w:t>
            </w: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35075CA8" w14:textId="77777777" w:rsidR="00E23973" w:rsidRDefault="00000000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中国科学院过程工程研究所</w:t>
            </w:r>
          </w:p>
        </w:tc>
      </w:tr>
      <w:tr w:rsidR="00E23973" w14:paraId="38CF3E4D" w14:textId="77777777" w:rsidTr="00BB2C9E">
        <w:trPr>
          <w:cantSplit/>
          <w:trHeight w:val="567"/>
        </w:trPr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 w14:paraId="4F2BCDFF" w14:textId="77777777" w:rsidR="00E23973" w:rsidRDefault="00E2397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5E8AA25A" w14:textId="77777777" w:rsidR="00E23973" w:rsidRDefault="00000000">
            <w:pPr>
              <w:spacing w:line="26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T/CNIA 015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0783340F" w14:textId="77777777" w:rsidR="00E23973" w:rsidRDefault="00000000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</w:rPr>
              <w:t>绿色设计产品评价技术规范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镍钴酸锂</w:t>
            </w: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4F70E35D" w14:textId="77777777" w:rsidR="00E23973" w:rsidRDefault="00000000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湖南长远锂科新能源有限公司</w:t>
            </w:r>
          </w:p>
        </w:tc>
      </w:tr>
      <w:tr w:rsidR="00E23973" w14:paraId="72CBBAFB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195EFCF" w14:textId="77777777" w:rsidR="00E23973" w:rsidRDefault="00E2397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701D97E3" w14:textId="77777777" w:rsidR="00E23973" w:rsidRDefault="00000000">
            <w:pPr>
              <w:spacing w:line="26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T/CNIA 0156-2022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3A58C871" w14:textId="77777777" w:rsidR="00E23973" w:rsidRDefault="00000000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绿色设计产品评价技术规范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球形氢氧化镍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0E687F" w14:textId="77777777" w:rsidR="00E23973" w:rsidRDefault="00000000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Times New Roman" w:hint="eastAsia"/>
              </w:rPr>
              <w:t>金驰能源</w:t>
            </w:r>
            <w:r>
              <w:rPr>
                <w:rFonts w:ascii="Times New Roman" w:eastAsia="宋体" w:hAnsi="Times New Roman" w:cs="Times New Roman" w:hint="eastAsia"/>
              </w:rPr>
              <w:t>材料有限公司</w:t>
            </w:r>
          </w:p>
        </w:tc>
      </w:tr>
      <w:tr w:rsidR="00E23973" w14:paraId="79E33C26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CD1304A" w14:textId="77777777" w:rsidR="00E23973" w:rsidRDefault="00E2397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50363929" w14:textId="77777777" w:rsidR="00E23973" w:rsidRDefault="00000000">
            <w:pPr>
              <w:spacing w:line="26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T/CNIA 015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4B3BAF2A" w14:textId="77777777" w:rsidR="00E23973" w:rsidRDefault="00000000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铝及铝合金加工行业绿色工厂评价导则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BBBACDB" w14:textId="77777777" w:rsidR="00E23973" w:rsidRDefault="00000000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山东南山铝业股份有限公司</w:t>
            </w:r>
          </w:p>
        </w:tc>
      </w:tr>
      <w:tr w:rsidR="00E23973" w14:paraId="0CE2CB78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8781E8" w14:textId="77777777" w:rsidR="00E23973" w:rsidRDefault="00E2397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728F5DBF" w14:textId="77777777" w:rsidR="00E23973" w:rsidRDefault="00000000">
            <w:pPr>
              <w:spacing w:line="26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T/CNIA 015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010C58A2" w14:textId="77777777" w:rsidR="00E23973" w:rsidRDefault="00000000">
            <w:pPr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镁及镁合金加工行业绿色工厂评价导则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1B0F639" w14:textId="77777777" w:rsidR="00E23973" w:rsidRDefault="00000000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山西银光华盛镁业股份有限公司</w:t>
            </w:r>
          </w:p>
        </w:tc>
      </w:tr>
      <w:tr w:rsidR="00E23973" w14:paraId="25411BD4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3A4629A" w14:textId="77777777" w:rsidR="00E23973" w:rsidRDefault="00E2397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0467AE00" w14:textId="77777777" w:rsidR="00E23973" w:rsidRDefault="00000000">
            <w:pPr>
              <w:spacing w:line="26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T/CNIA 015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188AF9D0" w14:textId="77777777" w:rsidR="00E23973" w:rsidRDefault="00000000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锂盐加工行业绿色工厂评价要求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69E62CD" w14:textId="77777777" w:rsidR="00E23973" w:rsidRDefault="00000000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江西赣锋锂业股份有限公司</w:t>
            </w:r>
          </w:p>
        </w:tc>
      </w:tr>
      <w:tr w:rsidR="00BB2C9E" w:rsidRPr="00412B15" w14:paraId="0A04886F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6A9B98" w14:textId="77777777" w:rsidR="00BB2C9E" w:rsidRPr="00412B15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47DFF1B5" w14:textId="5758D80E" w:rsidR="00BB2C9E" w:rsidRPr="00412B15" w:rsidRDefault="00BB2C9E" w:rsidP="00BB2C9E">
            <w:pPr>
              <w:spacing w:line="2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412B15">
              <w:rPr>
                <w:rFonts w:ascii="宋体" w:eastAsia="宋体" w:hAnsi="宋体" w:cs="宋体" w:hint="eastAsia"/>
                <w:szCs w:val="21"/>
              </w:rPr>
              <w:t>T/CNIA 01</w:t>
            </w:r>
            <w:r w:rsidRPr="00412B15">
              <w:rPr>
                <w:rFonts w:ascii="宋体" w:eastAsia="宋体" w:hAnsi="宋体" w:cs="宋体" w:hint="eastAsia"/>
                <w:szCs w:val="21"/>
              </w:rPr>
              <w:t>60</w:t>
            </w:r>
            <w:r w:rsidRPr="00412B15">
              <w:rPr>
                <w:rFonts w:ascii="宋体" w:eastAsia="宋体" w:hAnsi="宋体" w:cs="宋体" w:hint="eastAsia"/>
                <w:szCs w:val="21"/>
              </w:rPr>
              <w:t>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75487E46" w14:textId="2BD482C5" w:rsidR="00BB2C9E" w:rsidRPr="00412B15" w:rsidRDefault="00BB2C9E" w:rsidP="00BB2C9E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 w:rsidRPr="00412B15">
              <w:rPr>
                <w:rFonts w:ascii="宋体" w:eastAsia="宋体" w:hAnsi="宋体" w:cs="宋体" w:hint="eastAsia"/>
                <w:szCs w:val="21"/>
              </w:rPr>
              <w:t>搭配</w:t>
            </w:r>
            <w:proofErr w:type="gramStart"/>
            <w:r w:rsidRPr="00412B15">
              <w:rPr>
                <w:rFonts w:ascii="宋体" w:eastAsia="宋体" w:hAnsi="宋体" w:cs="宋体" w:hint="eastAsia"/>
                <w:szCs w:val="21"/>
              </w:rPr>
              <w:t>砷</w:t>
            </w:r>
            <w:proofErr w:type="gramEnd"/>
            <w:r w:rsidRPr="00412B15">
              <w:rPr>
                <w:rFonts w:ascii="宋体" w:eastAsia="宋体" w:hAnsi="宋体" w:cs="宋体" w:hint="eastAsia"/>
                <w:szCs w:val="21"/>
              </w:rPr>
              <w:t>物料铜熔池熔炼及</w:t>
            </w:r>
            <w:proofErr w:type="gramStart"/>
            <w:r w:rsidRPr="00412B15">
              <w:rPr>
                <w:rFonts w:ascii="宋体" w:eastAsia="宋体" w:hAnsi="宋体" w:cs="宋体" w:hint="eastAsia"/>
                <w:szCs w:val="21"/>
              </w:rPr>
              <w:t>烟气收砷技术</w:t>
            </w:r>
            <w:proofErr w:type="gramEnd"/>
            <w:r w:rsidRPr="00412B15">
              <w:rPr>
                <w:rFonts w:ascii="宋体" w:eastAsia="宋体" w:hAnsi="宋体" w:cs="宋体" w:hint="eastAsia"/>
                <w:szCs w:val="21"/>
              </w:rPr>
              <w:t>标准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921353E" w14:textId="3A6DB3C1" w:rsidR="00BB2C9E" w:rsidRPr="00412B15" w:rsidRDefault="00BB2C9E" w:rsidP="00BB2C9E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 w:rsidRPr="00412B15">
              <w:rPr>
                <w:rFonts w:ascii="宋体" w:eastAsia="宋体" w:hAnsi="宋体" w:cs="宋体" w:hint="eastAsia"/>
                <w:szCs w:val="21"/>
              </w:rPr>
              <w:t>中国恩菲工程技术有限公司</w:t>
            </w:r>
          </w:p>
        </w:tc>
      </w:tr>
      <w:tr w:rsidR="00BB2C9E" w14:paraId="6DBB3BB9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D5672F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0EE467BE" w14:textId="77777777" w:rsidR="00BB2C9E" w:rsidRDefault="00BB2C9E" w:rsidP="00BB2C9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0161</w:t>
            </w:r>
            <w:r>
              <w:rPr>
                <w:rFonts w:ascii="宋体" w:hAnsi="宋体" w:hint="eastAsia"/>
                <w:szCs w:val="21"/>
              </w:rPr>
              <w:t>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6B6CAC8D" w14:textId="77777777" w:rsidR="00BB2C9E" w:rsidRDefault="00BB2C9E" w:rsidP="00BB2C9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变形铝及铝合金组织形貌检验方法 扫描电镜法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2496D5" w14:textId="77777777" w:rsidR="00BB2C9E" w:rsidRDefault="00BB2C9E" w:rsidP="00BB2C9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国合通用测试评价认证股份公司</w:t>
            </w:r>
          </w:p>
        </w:tc>
      </w:tr>
      <w:tr w:rsidR="00BB2C9E" w14:paraId="1FCCCD9D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2EF19F3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69C34EED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0162</w:t>
            </w:r>
            <w:r>
              <w:rPr>
                <w:rFonts w:ascii="宋体" w:hAnsi="宋体" w:hint="eastAsia"/>
                <w:szCs w:val="21"/>
              </w:rPr>
              <w:t>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04B7B72A" w14:textId="77777777" w:rsidR="00BB2C9E" w:rsidRDefault="00BB2C9E" w:rsidP="00BB2C9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航空用铝合金应力腐蚀敏感性评价方法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6FA6A4D" w14:textId="77777777" w:rsidR="00BB2C9E" w:rsidRDefault="00BB2C9E" w:rsidP="00BB2C9E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西南铝业（集团）有限责任公司</w:t>
            </w:r>
          </w:p>
        </w:tc>
      </w:tr>
      <w:tr w:rsidR="00BB2C9E" w14:paraId="712DEBA8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F8B803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76B7F280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0163</w:t>
            </w:r>
            <w:r>
              <w:rPr>
                <w:rFonts w:ascii="宋体" w:hAnsi="宋体" w:hint="eastAsia"/>
                <w:szCs w:val="21"/>
              </w:rPr>
              <w:t>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09DF072C" w14:textId="77777777" w:rsidR="00BB2C9E" w:rsidRDefault="00BB2C9E" w:rsidP="00BB2C9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轨道交通装备铝合金及其焊接接头慢应变速率应力腐蚀试验方法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22E166" w14:textId="77777777" w:rsidR="00BB2C9E" w:rsidRDefault="00BB2C9E" w:rsidP="00BB2C9E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中车工业研究院有限公司</w:t>
            </w:r>
          </w:p>
        </w:tc>
      </w:tr>
      <w:tr w:rsidR="00BB2C9E" w14:paraId="11E9C087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9B67190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372F5996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0164</w:t>
            </w:r>
            <w:r>
              <w:rPr>
                <w:rFonts w:ascii="宋体" w:hAnsi="宋体" w:hint="eastAsia"/>
                <w:szCs w:val="21"/>
              </w:rPr>
              <w:t>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2E8C92C7" w14:textId="77777777" w:rsidR="00BB2C9E" w:rsidRDefault="00BB2C9E" w:rsidP="00BB2C9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轨道交通装备铝合金及其焊接接头U型试样应力腐蚀试验方法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1E7BA7A" w14:textId="77777777" w:rsidR="00BB2C9E" w:rsidRDefault="00BB2C9E" w:rsidP="00BB2C9E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中车工业研究院有限公司</w:t>
            </w:r>
          </w:p>
        </w:tc>
      </w:tr>
      <w:tr w:rsidR="00BB2C9E" w14:paraId="19CCFA87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8BA53A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3B4E8606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0165</w:t>
            </w:r>
            <w:r>
              <w:rPr>
                <w:rFonts w:ascii="宋体" w:hAnsi="宋体" w:hint="eastAsia"/>
                <w:szCs w:val="21"/>
              </w:rPr>
              <w:t>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4E7879DB" w14:textId="77777777" w:rsidR="00BB2C9E" w:rsidRDefault="00BB2C9E" w:rsidP="00BB2C9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铝及铝合金阳极氧化膜及有机聚合物膜的腐蚀形貌图谱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EE7B30D" w14:textId="77777777" w:rsidR="00BB2C9E" w:rsidRDefault="00BB2C9E" w:rsidP="00BB2C9E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四川三星新材料科技股份有限公司</w:t>
            </w:r>
          </w:p>
        </w:tc>
      </w:tr>
      <w:tr w:rsidR="00BB2C9E" w14:paraId="1D952FE9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7B3C9CF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7751EFF3" w14:textId="77777777" w:rsidR="00BB2C9E" w:rsidRDefault="00BB2C9E" w:rsidP="00BB2C9E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T/CNIA 0166-2022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1D6F30BF" w14:textId="77777777" w:rsidR="00BB2C9E" w:rsidRDefault="00BB2C9E" w:rsidP="00BB2C9E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电解铝阳极炭渣处置利用管理规范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ADBF6A" w14:textId="77777777" w:rsidR="00BB2C9E" w:rsidRDefault="00BB2C9E" w:rsidP="00BB2C9E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中国环境科学研究院</w:t>
            </w:r>
          </w:p>
        </w:tc>
      </w:tr>
      <w:tr w:rsidR="00412B15" w:rsidRPr="00412B15" w14:paraId="38928493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4C4CF1A" w14:textId="77777777" w:rsidR="00BB2C9E" w:rsidRPr="00412B15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0D49CAF3" w14:textId="13266FA6" w:rsidR="00BB2C9E" w:rsidRPr="00412B15" w:rsidRDefault="00BB2C9E" w:rsidP="00BB2C9E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412B15">
              <w:rPr>
                <w:rFonts w:ascii="宋体" w:eastAsia="宋体" w:hAnsi="宋体" w:cs="宋体"/>
                <w:kern w:val="0"/>
                <w:szCs w:val="21"/>
                <w:lang w:bidi="ar"/>
              </w:rPr>
              <w:t>T/CNIA 016</w:t>
            </w:r>
            <w:r w:rsidRPr="00412B1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</w:t>
            </w:r>
            <w:r w:rsidRPr="00412B15">
              <w:rPr>
                <w:rFonts w:ascii="宋体" w:eastAsia="宋体" w:hAnsi="宋体" w:cs="宋体"/>
                <w:kern w:val="0"/>
                <w:szCs w:val="21"/>
                <w:lang w:bidi="ar"/>
              </w:rPr>
              <w:t>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62FB9016" w14:textId="3BA520AB" w:rsidR="00BB2C9E" w:rsidRPr="00412B15" w:rsidRDefault="00BB2C9E" w:rsidP="00BB2C9E">
            <w:pPr>
              <w:spacing w:line="320" w:lineRule="exact"/>
              <w:rPr>
                <w:rFonts w:ascii="宋体" w:eastAsia="宋体" w:hAnsi="宋体" w:cs="宋体" w:hint="eastAsia"/>
                <w:szCs w:val="21"/>
              </w:rPr>
            </w:pPr>
            <w:r w:rsidRPr="00412B15">
              <w:rPr>
                <w:rFonts w:ascii="宋体" w:eastAsia="宋体" w:hAnsi="宋体" w:cs="宋体" w:hint="eastAsia"/>
                <w:szCs w:val="21"/>
              </w:rPr>
              <w:t>废线路板低温热解工程技术标准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7D38497" w14:textId="1B97D91F" w:rsidR="00BB2C9E" w:rsidRPr="00412B15" w:rsidRDefault="00BB2C9E" w:rsidP="00BB2C9E">
            <w:pPr>
              <w:spacing w:line="320" w:lineRule="exact"/>
              <w:rPr>
                <w:rFonts w:ascii="宋体" w:eastAsia="宋体" w:hAnsi="宋体" w:cs="宋体" w:hint="eastAsia"/>
                <w:szCs w:val="21"/>
              </w:rPr>
            </w:pPr>
            <w:r w:rsidRPr="00412B15">
              <w:rPr>
                <w:rFonts w:ascii="宋体" w:eastAsia="宋体" w:hAnsi="宋体" w:cs="宋体" w:hint="eastAsia"/>
                <w:szCs w:val="21"/>
              </w:rPr>
              <w:t>中国恩菲工程技术有限公司</w:t>
            </w:r>
          </w:p>
        </w:tc>
      </w:tr>
      <w:tr w:rsidR="00BB2C9E" w14:paraId="07C4CC61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5BAE6B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7B3F4896" w14:textId="77777777" w:rsidR="00BB2C9E" w:rsidRDefault="00BB2C9E" w:rsidP="00BB2C9E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T/CNIA 0168-2022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45D09D4D" w14:textId="77777777" w:rsidR="00BB2C9E" w:rsidRDefault="00BB2C9E" w:rsidP="00BB2C9E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绿电铝评价及交易导则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F2F61B8" w14:textId="77777777" w:rsidR="00BB2C9E" w:rsidRDefault="00BB2C9E" w:rsidP="00BB2C9E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中国有色金属绿色产品评价中心</w:t>
            </w:r>
          </w:p>
        </w:tc>
      </w:tr>
      <w:tr w:rsidR="00BB2C9E" w14:paraId="3D304070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E15485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16743D66" w14:textId="77777777" w:rsidR="00BB2C9E" w:rsidRDefault="00BB2C9E" w:rsidP="00BB2C9E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T/CNIA 0169-2022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046425AF" w14:textId="77777777" w:rsidR="00BB2C9E" w:rsidRDefault="00BB2C9E" w:rsidP="00BB2C9E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采暖散热器用高导热率铝合金压铸件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0663D3" w14:textId="77777777" w:rsidR="00BB2C9E" w:rsidRDefault="00BB2C9E" w:rsidP="00BB2C9E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浙江飞哲工贸有限公司</w:t>
            </w:r>
          </w:p>
        </w:tc>
      </w:tr>
      <w:tr w:rsidR="00BB2C9E" w14:paraId="2E21FD4D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24D7A9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43725978" w14:textId="77777777" w:rsidR="00BB2C9E" w:rsidRDefault="00BB2C9E" w:rsidP="00BB2C9E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T/CNIA 0170-2022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14DF19CD" w14:textId="77777777" w:rsidR="00BB2C9E" w:rsidRDefault="00BB2C9E" w:rsidP="00BB2C9E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绿色设计产品评价技术规范  铝合金建筑型材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ED92B5" w14:textId="77777777" w:rsidR="00BB2C9E" w:rsidRDefault="00BB2C9E" w:rsidP="00BB2C9E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广东坚美铝型材厂（集团）有限公司</w:t>
            </w:r>
          </w:p>
        </w:tc>
      </w:tr>
      <w:tr w:rsidR="00BB2C9E" w14:paraId="553EF495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FF3AC0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227DD867" w14:textId="77777777" w:rsidR="00BB2C9E" w:rsidRDefault="00BB2C9E" w:rsidP="00BB2C9E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T/CNIA 0171-2022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50E3BC89" w14:textId="77777777" w:rsidR="00BB2C9E" w:rsidRDefault="00BB2C9E" w:rsidP="00BB2C9E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绿色设计产品评价技术规范  铝合金家具型材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BC4BACC" w14:textId="77777777" w:rsidR="00BB2C9E" w:rsidRDefault="00BB2C9E" w:rsidP="00BB2C9E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广东伟业铝厂集团有限公司</w:t>
            </w:r>
          </w:p>
        </w:tc>
      </w:tr>
      <w:tr w:rsidR="00BB2C9E" w14:paraId="7F66D7A9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B39D51D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24B1A356" w14:textId="77777777" w:rsidR="00BB2C9E" w:rsidRDefault="00BB2C9E" w:rsidP="00BB2C9E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T/CNIA 0172-2022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4DD3E000" w14:textId="77777777" w:rsidR="00BB2C9E" w:rsidRDefault="00BB2C9E" w:rsidP="00BB2C9E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绿色设计产品评价技术规范  铝合金模板型材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4453DF6" w14:textId="77777777" w:rsidR="00BB2C9E" w:rsidRDefault="00BB2C9E" w:rsidP="00BB2C9E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广东伟业铝厂集团有限公司</w:t>
            </w:r>
          </w:p>
        </w:tc>
      </w:tr>
      <w:tr w:rsidR="00BB2C9E" w14:paraId="77BCA6BC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76C71AC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06518FF5" w14:textId="77777777" w:rsidR="00BB2C9E" w:rsidRDefault="00BB2C9E" w:rsidP="00BB2C9E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T/CNIA 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020C4D86" w14:textId="77777777" w:rsidR="00BB2C9E" w:rsidRDefault="00BB2C9E" w:rsidP="00BB2C9E">
            <w:pPr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钨渣利用处置技术规范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D06C4E7" w14:textId="77777777" w:rsidR="00BB2C9E" w:rsidRDefault="00BB2C9E" w:rsidP="00BB2C9E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中国环境科学研究院</w:t>
            </w:r>
          </w:p>
        </w:tc>
      </w:tr>
      <w:tr w:rsidR="00BB2C9E" w14:paraId="4BBCD390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B5582D2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3A8863F8" w14:textId="77777777" w:rsidR="00BB2C9E" w:rsidRDefault="00BB2C9E" w:rsidP="00BB2C9E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T/CNIA 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1D6FE4FB" w14:textId="77777777" w:rsidR="00BB2C9E" w:rsidRDefault="00BB2C9E" w:rsidP="00BB2C9E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硅片切割废料回收硅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B03A63" w14:textId="77777777" w:rsidR="00BB2C9E" w:rsidRDefault="00BB2C9E" w:rsidP="00BB2C9E">
            <w:pPr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中国科学院过程工程研究所</w:t>
            </w:r>
          </w:p>
        </w:tc>
      </w:tr>
      <w:tr w:rsidR="00BB2C9E" w14:paraId="281E998B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60D0EDC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5DFFD5B4" w14:textId="77777777" w:rsidR="00BB2C9E" w:rsidRDefault="00BB2C9E" w:rsidP="00BB2C9E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T/CNIA 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-2022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3AB634AE" w14:textId="77777777" w:rsidR="00BB2C9E" w:rsidRDefault="00BB2C9E" w:rsidP="00BB2C9E">
            <w:pPr>
              <w:spacing w:line="30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t>多晶硅生产固定污染源含氢排气中气态污染物采样方法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0FCC54" w14:textId="77777777" w:rsidR="00BB2C9E" w:rsidRDefault="00BB2C9E" w:rsidP="00BB2C9E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亚洲硅业（青海）股份有限公司</w:t>
            </w:r>
          </w:p>
        </w:tc>
      </w:tr>
      <w:tr w:rsidR="00BB2C9E" w14:paraId="3E7F9027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8F53A0B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32C09BF4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0176.1</w:t>
            </w:r>
            <w:r>
              <w:rPr>
                <w:rFonts w:ascii="宋体" w:hAnsi="宋体" w:hint="eastAsia"/>
                <w:szCs w:val="21"/>
              </w:rPr>
              <w:t>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222B9EF5" w14:textId="77777777" w:rsidR="00BB2C9E" w:rsidRDefault="00BB2C9E" w:rsidP="00BB2C9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铝合金时效析出相透射电子显微像图谱 第1部分:2XXX系铝合金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E7DE322" w14:textId="77777777" w:rsidR="00BB2C9E" w:rsidRDefault="00BB2C9E" w:rsidP="00BB2C9E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国标（北京）检验认证有限公司</w:t>
            </w:r>
          </w:p>
        </w:tc>
      </w:tr>
      <w:tr w:rsidR="00BB2C9E" w14:paraId="51371216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ECA0B4C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6820485C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0176.2</w:t>
            </w:r>
            <w:r>
              <w:rPr>
                <w:rFonts w:ascii="宋体" w:hAnsi="宋体" w:hint="eastAsia"/>
                <w:szCs w:val="21"/>
              </w:rPr>
              <w:t>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3984E4E3" w14:textId="77777777" w:rsidR="00BB2C9E" w:rsidRDefault="00BB2C9E" w:rsidP="00BB2C9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铝合金时效析出相透射电子显微像图谱 第2部分：7XXX系铝合金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A4DAEC8" w14:textId="77777777" w:rsidR="00BB2C9E" w:rsidRDefault="00BB2C9E" w:rsidP="00BB2C9E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国标（北京）检验认证有限公司</w:t>
            </w:r>
          </w:p>
        </w:tc>
      </w:tr>
      <w:tr w:rsidR="00BB2C9E" w14:paraId="2FFF8A9B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8BDB141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3045ED98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0177</w:t>
            </w:r>
            <w:r>
              <w:rPr>
                <w:rFonts w:ascii="宋体" w:hAnsi="宋体" w:hint="eastAsia"/>
                <w:szCs w:val="21"/>
              </w:rPr>
              <w:t>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05B8B80A" w14:textId="77777777" w:rsidR="00BB2C9E" w:rsidRDefault="00BB2C9E" w:rsidP="00BB2C9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变形铝及铝合金晶粒尺寸和再结晶面积分数的测定 电子背散射衍射法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79069E" w14:textId="77777777" w:rsidR="00BB2C9E" w:rsidRDefault="00BB2C9E" w:rsidP="00BB2C9E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国合通用测试评价认证股份公司</w:t>
            </w:r>
          </w:p>
        </w:tc>
      </w:tr>
      <w:tr w:rsidR="00BB2C9E" w14:paraId="575AD4DC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975206A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1D6986FC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017</w:t>
            </w:r>
            <w:r>
              <w:rPr>
                <w:rFonts w:ascii="宋体" w:hAnsi="宋体" w:hint="eastAsia"/>
                <w:szCs w:val="21"/>
              </w:rPr>
              <w:t>8-2023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746C2A6A" w14:textId="77777777" w:rsidR="00BB2C9E" w:rsidRDefault="00BB2C9E" w:rsidP="00BB2C9E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铝电解槽用防渗浇筑料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4A41F8A" w14:textId="77777777" w:rsidR="00BB2C9E" w:rsidRDefault="00BB2C9E" w:rsidP="00BB2C9E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中铝郑州有色金属研究院有限公司</w:t>
            </w:r>
          </w:p>
        </w:tc>
      </w:tr>
      <w:tr w:rsidR="00BB2C9E" w14:paraId="7312108A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2A4F322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1D1038D2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0179</w:t>
            </w:r>
            <w:r>
              <w:rPr>
                <w:rFonts w:ascii="宋体" w:hAnsi="宋体" w:hint="eastAsia"/>
                <w:szCs w:val="21"/>
              </w:rPr>
              <w:t>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12607F1F" w14:textId="77777777" w:rsidR="00BB2C9E" w:rsidRDefault="00BB2C9E" w:rsidP="00BB2C9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变形铝合金铸锭显微疏松测定方法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F98FE5" w14:textId="77777777" w:rsidR="00BB2C9E" w:rsidRDefault="00BB2C9E" w:rsidP="00BB2C9E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中铝材料应用研究院有限公司</w:t>
            </w:r>
          </w:p>
        </w:tc>
      </w:tr>
      <w:tr w:rsidR="00BB2C9E" w14:paraId="435137A8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1181DC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15AF94FD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0180</w:t>
            </w:r>
            <w:r>
              <w:rPr>
                <w:rFonts w:ascii="宋体" w:hAnsi="宋体" w:hint="eastAsia"/>
                <w:szCs w:val="21"/>
              </w:rPr>
              <w:t>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0BF36D01" w14:textId="77777777" w:rsidR="00BB2C9E" w:rsidRDefault="00BB2C9E" w:rsidP="00BB2C9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铝合金产品的剥落腐蚀形貌图谱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4A97098" w14:textId="77777777" w:rsidR="00BB2C9E" w:rsidRDefault="00BB2C9E" w:rsidP="00BB2C9E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西南铝业（集团）有限责任公司</w:t>
            </w:r>
          </w:p>
        </w:tc>
      </w:tr>
      <w:tr w:rsidR="00BB2C9E" w14:paraId="6EF54A7A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D109F7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77780BB7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018</w:t>
            </w:r>
            <w:r>
              <w:rPr>
                <w:rFonts w:ascii="宋体" w:hAnsi="宋体" w:hint="eastAsia"/>
                <w:szCs w:val="21"/>
              </w:rPr>
              <w:t>1-2023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53665428" w14:textId="77777777" w:rsidR="00BB2C9E" w:rsidRDefault="00BB2C9E" w:rsidP="00BB2C9E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铝电解槽用硬硅钙石绝热板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B752EF" w14:textId="77777777" w:rsidR="00BB2C9E" w:rsidRDefault="00BB2C9E" w:rsidP="00BB2C9E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Cs w:val="21"/>
              </w:rPr>
              <w:t>烟台昊海隔热材料科技有限公司</w:t>
            </w:r>
          </w:p>
        </w:tc>
      </w:tr>
      <w:tr w:rsidR="00BB2C9E" w14:paraId="1838FA44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337183D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03A9C7FC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018</w:t>
            </w:r>
            <w:r>
              <w:rPr>
                <w:rFonts w:ascii="宋体" w:hAnsi="宋体" w:hint="eastAsia"/>
                <w:szCs w:val="21"/>
              </w:rPr>
              <w:t>2-2023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2369D0A3" w14:textId="77777777" w:rsidR="00BB2C9E" w:rsidRDefault="00BB2C9E" w:rsidP="00BB2C9E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氟化铝加料工艺技术规范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D75B8A2" w14:textId="77777777" w:rsidR="00BB2C9E" w:rsidRDefault="00BB2C9E" w:rsidP="00BB2C9E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山东南山铝业股份有限公司</w:t>
            </w:r>
          </w:p>
        </w:tc>
      </w:tr>
      <w:tr w:rsidR="00BB2C9E" w14:paraId="0A7089C7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CE5CD41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77002C8C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T/CNIA 0108.</w:t>
            </w:r>
            <w:r>
              <w:rPr>
                <w:rFonts w:ascii="宋体" w:hAnsi="宋体" w:cs="Times New Roman" w:hint="eastAsia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szCs w:val="21"/>
              </w:rPr>
              <w:t>-202</w:t>
            </w:r>
            <w:r>
              <w:rPr>
                <w:rFonts w:ascii="宋体" w:hAnsi="宋体" w:cs="Times New Roman" w:hint="eastAsia"/>
                <w:szCs w:val="21"/>
              </w:rPr>
              <w:t>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5CB9F350" w14:textId="77777777" w:rsidR="00BB2C9E" w:rsidRDefault="00BB2C9E" w:rsidP="00BB2C9E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废电路板化学分析方法 第3部分：铅、锌、镍和锡含量的测定  电感耦合等离子体原子发射光谱法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B83906" w14:textId="77777777" w:rsidR="00BB2C9E" w:rsidRDefault="00BB2C9E" w:rsidP="00BB2C9E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江西华赣瑞林稀贵金属科技有限公司</w:t>
            </w:r>
          </w:p>
        </w:tc>
      </w:tr>
      <w:tr w:rsidR="00BB2C9E" w14:paraId="42745BB8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624EAB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4870B283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T/CNIA 0108.</w:t>
            </w:r>
            <w:r>
              <w:rPr>
                <w:rFonts w:ascii="宋体" w:hAnsi="宋体" w:cs="Times New Roman" w:hint="eastAsia"/>
                <w:szCs w:val="21"/>
              </w:rPr>
              <w:t>4</w:t>
            </w:r>
            <w:r>
              <w:rPr>
                <w:rFonts w:ascii="宋体" w:eastAsia="宋体" w:hAnsi="宋体" w:cs="Times New Roman" w:hint="eastAsia"/>
                <w:szCs w:val="21"/>
              </w:rPr>
              <w:t>-202</w:t>
            </w:r>
            <w:r>
              <w:rPr>
                <w:rFonts w:ascii="宋体" w:hAnsi="宋体" w:cs="Times New Roman" w:hint="eastAsia"/>
                <w:szCs w:val="21"/>
              </w:rPr>
              <w:t>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267D34DE" w14:textId="77777777" w:rsidR="00BB2C9E" w:rsidRDefault="00BB2C9E" w:rsidP="00BB2C9E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废电路板化学分析方法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部分：氯</w:t>
            </w:r>
            <w:r>
              <w:rPr>
                <w:rFonts w:ascii="Times New Roman" w:eastAsia="宋体" w:hAnsi="Times New Roman" w:cs="Times New Roman" w:hint="eastAsia"/>
                <w:szCs w:val="21"/>
                <w:lang w:eastAsia="zh-Hans"/>
              </w:rPr>
              <w:t>和</w:t>
            </w:r>
            <w:r>
              <w:rPr>
                <w:rFonts w:ascii="Times New Roman" w:eastAsia="宋体" w:hAnsi="Times New Roman" w:cs="Times New Roman"/>
                <w:szCs w:val="21"/>
              </w:rPr>
              <w:t>溴含量的测定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氧弹燃烧</w:t>
            </w: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离子色谱法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61E3FE" w14:textId="77777777" w:rsidR="00BB2C9E" w:rsidRDefault="00BB2C9E" w:rsidP="00BB2C9E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江西华赣瑞林稀贵金属科技有限公司</w:t>
            </w:r>
          </w:p>
        </w:tc>
      </w:tr>
      <w:tr w:rsidR="00BB2C9E" w14:paraId="5C5E5796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4EF7086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70BC6D83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018</w:t>
            </w:r>
            <w:r>
              <w:rPr>
                <w:rFonts w:ascii="宋体" w:hAnsi="宋体" w:hint="eastAsia"/>
                <w:szCs w:val="21"/>
              </w:rPr>
              <w:t>3-2023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07C23A92" w14:textId="77777777" w:rsidR="00BB2C9E" w:rsidRDefault="00BB2C9E" w:rsidP="00BB2C9E">
            <w:pPr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进口锑精矿中有害元素限量规范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4DAFCE" w14:textId="77777777" w:rsidR="00BB2C9E" w:rsidRDefault="00BB2C9E" w:rsidP="00BB2C9E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锡矿山闪星锑业有限责任公司</w:t>
            </w:r>
          </w:p>
        </w:tc>
      </w:tr>
      <w:tr w:rsidR="00BB2C9E" w14:paraId="74549E49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A5308F5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4E8B7552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018</w:t>
            </w:r>
            <w:r>
              <w:rPr>
                <w:rFonts w:ascii="宋体" w:hAnsi="宋体" w:hint="eastAsia"/>
                <w:szCs w:val="21"/>
              </w:rPr>
              <w:t>4-2023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5720AE38" w14:textId="77777777" w:rsidR="00BB2C9E" w:rsidRDefault="00BB2C9E" w:rsidP="00BB2C9E">
            <w:pPr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铜及铜合金加工材表面粗糙度触针式测量方法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BC8759C" w14:textId="77777777" w:rsidR="00BB2C9E" w:rsidRDefault="00BB2C9E" w:rsidP="00BB2C9E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中铝洛阳铜加工有限公司</w:t>
            </w:r>
          </w:p>
        </w:tc>
      </w:tr>
      <w:tr w:rsidR="00BB2C9E" w14:paraId="22083DD0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D4954B2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31432C5F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018</w:t>
            </w:r>
            <w:r>
              <w:rPr>
                <w:rFonts w:ascii="宋体" w:hAnsi="宋体" w:hint="eastAsia"/>
                <w:szCs w:val="21"/>
              </w:rPr>
              <w:t>5-2023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790A0E27" w14:textId="77777777" w:rsidR="00BB2C9E" w:rsidRDefault="00BB2C9E" w:rsidP="00BB2C9E">
            <w:pPr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铜及铜合金加工产品制造生命周期评价技术规范（产品种类规则）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CDDF9D" w14:textId="77777777" w:rsidR="00BB2C9E" w:rsidRDefault="00BB2C9E" w:rsidP="00BB2C9E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中铝洛阳铜加工有限公司</w:t>
            </w:r>
          </w:p>
        </w:tc>
      </w:tr>
      <w:tr w:rsidR="00BB2C9E" w14:paraId="1FCC26E9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1381BBF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08D374B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018</w:t>
            </w:r>
            <w:r>
              <w:rPr>
                <w:rFonts w:ascii="宋体" w:hAnsi="宋体" w:hint="eastAsia"/>
                <w:szCs w:val="21"/>
              </w:rPr>
              <w:t>6-2023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48F07F8" w14:textId="77777777" w:rsidR="00BB2C9E" w:rsidRDefault="00BB2C9E" w:rsidP="00BB2C9E">
            <w:pPr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绿色设计产品评价技术规范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铜及铜合金热轧板材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319920" w14:textId="77777777" w:rsidR="00BB2C9E" w:rsidRDefault="00BB2C9E" w:rsidP="00BB2C9E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中铝洛阳铜加工有限公司</w:t>
            </w:r>
          </w:p>
        </w:tc>
      </w:tr>
      <w:tr w:rsidR="00BB2C9E" w14:paraId="6BFD4297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FD7AA7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85759D9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018</w:t>
            </w:r>
            <w:r>
              <w:rPr>
                <w:rFonts w:ascii="宋体" w:hAnsi="宋体" w:hint="eastAsia"/>
                <w:szCs w:val="21"/>
              </w:rPr>
              <w:t>7-2023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1E9300" w14:textId="77777777" w:rsidR="00BB2C9E" w:rsidRDefault="00BB2C9E" w:rsidP="00BB2C9E">
            <w:pPr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绿色设计产品评价技术规范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铜及铜合金冷轧板带箔材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1FA578B" w14:textId="77777777" w:rsidR="00BB2C9E" w:rsidRDefault="00BB2C9E" w:rsidP="00BB2C9E">
            <w:pPr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中铝洛阳铜加工有限公司</w:t>
            </w:r>
          </w:p>
        </w:tc>
      </w:tr>
      <w:tr w:rsidR="00BB2C9E" w14:paraId="017AE5F0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DF0858D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F40653D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018</w:t>
            </w:r>
            <w:r>
              <w:rPr>
                <w:rFonts w:ascii="宋体" w:hAnsi="宋体" w:hint="eastAsia"/>
                <w:szCs w:val="21"/>
              </w:rPr>
              <w:t>8-2023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478A81C" w14:textId="77777777" w:rsidR="00BB2C9E" w:rsidRDefault="00BB2C9E" w:rsidP="00BB2C9E">
            <w:pPr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绿色设计产品评价技术规范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铜及铜合金棒、型、线材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D5F092" w14:textId="77777777" w:rsidR="00BB2C9E" w:rsidRDefault="00BB2C9E" w:rsidP="00BB2C9E">
            <w:pPr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宁波长振铜业有限公司</w:t>
            </w:r>
          </w:p>
        </w:tc>
      </w:tr>
      <w:tr w:rsidR="00BB2C9E" w14:paraId="044D8CA0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2D3D3F2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376C7C0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018</w:t>
            </w:r>
            <w:r>
              <w:rPr>
                <w:rFonts w:ascii="宋体" w:hAnsi="宋体" w:hint="eastAsia"/>
                <w:szCs w:val="21"/>
              </w:rPr>
              <w:t>9-2023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ED9F814" w14:textId="77777777" w:rsidR="00BB2C9E" w:rsidRDefault="00BB2C9E" w:rsidP="00BB2C9E">
            <w:pPr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绿色设计产品评价技术规范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铜及铜合金盘管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0EDD52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金龙精密铜管集团股份有限公司</w:t>
            </w:r>
          </w:p>
        </w:tc>
      </w:tr>
      <w:tr w:rsidR="00BB2C9E" w14:paraId="3B11183B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E189717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0691358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A17BD1B" w14:textId="77777777" w:rsidR="00BB2C9E" w:rsidRDefault="00BB2C9E" w:rsidP="00BB2C9E">
            <w:pPr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绿色设计产品评价技术规范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铜及铜合金直管材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BEA01B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浙江海亮股份有限公司</w:t>
            </w:r>
          </w:p>
        </w:tc>
      </w:tr>
      <w:tr w:rsidR="00BB2C9E" w14:paraId="2C28E88F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9DB62E8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06E1F19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</w:t>
            </w:r>
            <w:r>
              <w:rPr>
                <w:rFonts w:ascii="宋体" w:hAnsi="宋体" w:hint="eastAsia"/>
                <w:szCs w:val="21"/>
              </w:rPr>
              <w:t>91-2023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BABBA20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铜矿石生物堆浸循环过程控制技术规范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61058BC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有研资源环境技术研究院（北京）有限公司</w:t>
            </w:r>
          </w:p>
        </w:tc>
      </w:tr>
      <w:tr w:rsidR="00BB2C9E" w14:paraId="05AFB5DB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86E7BA2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189CCD9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</w:t>
            </w:r>
            <w:r>
              <w:rPr>
                <w:rFonts w:ascii="宋体" w:hAnsi="宋体" w:hint="eastAsia"/>
                <w:szCs w:val="21"/>
              </w:rPr>
              <w:t>92-2023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E844FE4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铅锌冶炼</w:t>
            </w:r>
            <w:r>
              <w:rPr>
                <w:rFonts w:cs="Times New Roman" w:hint="eastAsia"/>
                <w:kern w:val="0"/>
                <w:szCs w:val="21"/>
              </w:rPr>
              <w:t>渣矿渣胶凝安全处置技术规范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4F99400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清华大学</w:t>
            </w:r>
          </w:p>
        </w:tc>
      </w:tr>
      <w:tr w:rsidR="00BB2C9E" w14:paraId="18B910B2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E0594B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9CE57B4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</w:t>
            </w:r>
            <w:r>
              <w:rPr>
                <w:rFonts w:ascii="宋体" w:hAnsi="宋体" w:hint="eastAsia"/>
                <w:szCs w:val="21"/>
              </w:rPr>
              <w:t>93-2023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C077CD6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多金属矿区钨尾矿综合利用技术规范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64D2609" w14:textId="77777777" w:rsidR="00BB2C9E" w:rsidRDefault="00BB2C9E" w:rsidP="00BB2C9E">
            <w:pPr>
              <w:widowControl/>
              <w:jc w:val="left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清华大学</w:t>
            </w:r>
          </w:p>
        </w:tc>
      </w:tr>
      <w:tr w:rsidR="00BB2C9E" w14:paraId="4D90E877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C245F2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02211E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</w:t>
            </w:r>
            <w:r>
              <w:rPr>
                <w:rFonts w:ascii="宋体" w:hAnsi="宋体" w:hint="eastAsia"/>
                <w:szCs w:val="21"/>
              </w:rPr>
              <w:t>94-2023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2BD4B53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铅锌冶炼</w:t>
            </w:r>
            <w:r>
              <w:rPr>
                <w:rFonts w:cs="Times New Roman" w:hint="eastAsia"/>
                <w:kern w:val="0"/>
                <w:szCs w:val="21"/>
              </w:rPr>
              <w:t>污酸渣资源化利用技术规范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2FF774E" w14:textId="77777777" w:rsidR="00BB2C9E" w:rsidRDefault="00BB2C9E" w:rsidP="00BB2C9E">
            <w:pPr>
              <w:widowControl/>
              <w:jc w:val="left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清华大学</w:t>
            </w:r>
          </w:p>
        </w:tc>
      </w:tr>
      <w:tr w:rsidR="00BB2C9E" w14:paraId="302F3336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B330442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372872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</w:t>
            </w:r>
            <w:r>
              <w:rPr>
                <w:rFonts w:ascii="宋体" w:hAnsi="宋体" w:hint="eastAsia"/>
                <w:szCs w:val="21"/>
              </w:rPr>
              <w:t>95-2023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17A0C4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废铅膏制备粗铅（悬浮电解和固相电解工艺）污染控制技术规范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F7F42B6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生态环境部华南环境科学研究所</w:t>
            </w:r>
          </w:p>
        </w:tc>
      </w:tr>
      <w:tr w:rsidR="00BB2C9E" w14:paraId="2B0D4293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CC6919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5E8ACB0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</w:t>
            </w:r>
            <w:r>
              <w:rPr>
                <w:rFonts w:ascii="宋体" w:hAnsi="宋体" w:hint="eastAsia"/>
                <w:szCs w:val="21"/>
              </w:rPr>
              <w:t>96-2023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35B628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废铅膏制备精铅（选择性浸出和旋转电积工艺）污染控制技术规范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999C451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生态环境部华南环境科学研究所</w:t>
            </w:r>
          </w:p>
        </w:tc>
      </w:tr>
      <w:tr w:rsidR="00BB2C9E" w14:paraId="7D41C036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6BFD180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7D4FC01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</w:t>
            </w:r>
            <w:r>
              <w:rPr>
                <w:rFonts w:ascii="宋体" w:hAnsi="宋体" w:hint="eastAsia"/>
                <w:szCs w:val="21"/>
              </w:rPr>
              <w:t>97-2023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D4B0C5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int="eastAsia"/>
              </w:rPr>
              <w:t>废铅膏制备电池级氧化铅（定向络合和转化工艺）污染控制技术规范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A8E3987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生态环境部固体废物与化学品管理技术中心</w:t>
            </w:r>
          </w:p>
        </w:tc>
      </w:tr>
      <w:tr w:rsidR="00BB2C9E" w14:paraId="44E66C81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77E574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8AA8D80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</w:t>
            </w:r>
            <w:r>
              <w:rPr>
                <w:rFonts w:ascii="宋体" w:hAnsi="宋体" w:hint="eastAsia"/>
                <w:szCs w:val="21"/>
              </w:rPr>
              <w:t>98-2023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0332BB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int="eastAsia"/>
              </w:rPr>
              <w:t>湿法再生电池级氧化铅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BDF17F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安徽超威电源有限公司</w:t>
            </w:r>
          </w:p>
        </w:tc>
      </w:tr>
      <w:tr w:rsidR="00BB2C9E" w14:paraId="65CFF0D1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6DD79C3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9951312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01</w:t>
            </w:r>
            <w:r>
              <w:rPr>
                <w:rFonts w:ascii="宋体" w:hAnsi="宋体" w:hint="eastAsia"/>
                <w:szCs w:val="21"/>
              </w:rPr>
              <w:t>99-2023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7095C3A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int="eastAsia"/>
              </w:rPr>
              <w:t>含铜污泥取制样方法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D23E9DE" w14:textId="77777777" w:rsidR="00BB2C9E" w:rsidRDefault="00BB2C9E" w:rsidP="00BB2C9E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江西华赣瑞林稀贵金属科技有限公司</w:t>
            </w:r>
          </w:p>
        </w:tc>
      </w:tr>
      <w:tr w:rsidR="00BB2C9E" w14:paraId="4472AE0E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5675D6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0F392DF" w14:textId="77777777" w:rsidR="00BB2C9E" w:rsidRDefault="00BB2C9E" w:rsidP="00BB2C9E">
            <w:pPr>
              <w:spacing w:line="260" w:lineRule="exact"/>
              <w:jc w:val="left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T/CNIA 0200-2023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B563FDD" w14:textId="77777777" w:rsidR="00BB2C9E" w:rsidRDefault="00BB2C9E" w:rsidP="00BB2C9E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绿色设计产品评价技术规范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镍钴二元素复合氢氧化物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6DCECBB" w14:textId="77777777" w:rsidR="00BB2C9E" w:rsidRDefault="00BB2C9E" w:rsidP="00BB2C9E">
            <w:pPr>
              <w:spacing w:line="32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湖南长远锂科股份有限公司</w:t>
            </w:r>
          </w:p>
        </w:tc>
      </w:tr>
      <w:tr w:rsidR="00BB2C9E" w14:paraId="7C2DC25E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E8C2D0B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2A8F6A8" w14:textId="77777777" w:rsidR="00BB2C9E" w:rsidRDefault="00BB2C9E" w:rsidP="00BB2C9E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T/CNIA 0201-2023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70B6805" w14:textId="77777777" w:rsidR="00BB2C9E" w:rsidRDefault="00BB2C9E" w:rsidP="00BB2C9E">
            <w:pPr>
              <w:widowControl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铜及铜合金密度测定方法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A24B40" w14:textId="77777777" w:rsidR="00BB2C9E" w:rsidRDefault="00BB2C9E" w:rsidP="00BB2C9E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中铝洛阳铜加工有限公司</w:t>
            </w:r>
          </w:p>
        </w:tc>
      </w:tr>
      <w:tr w:rsidR="00BB2C9E" w14:paraId="73209C0A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86947A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FAB767" w14:textId="77777777" w:rsidR="00BB2C9E" w:rsidRDefault="00BB2C9E" w:rsidP="00BB2C9E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T/CNIA 0202-2023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05AD544" w14:textId="77777777" w:rsidR="00BB2C9E" w:rsidRDefault="00BB2C9E" w:rsidP="00BB2C9E">
            <w:pPr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燃气采暖热水炉换热器用无缝异</w:t>
            </w:r>
            <w:r>
              <w:rPr>
                <w:rFonts w:cs="Times New Roman" w:hint="eastAsia"/>
                <w:kern w:val="0"/>
                <w:szCs w:val="21"/>
              </w:rPr>
              <w:t>形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铜管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B4835F" w14:textId="77777777" w:rsidR="00BB2C9E" w:rsidRDefault="00BB2C9E" w:rsidP="00BB2C9E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重庆龙煜精密铜管有限公司</w:t>
            </w:r>
          </w:p>
        </w:tc>
      </w:tr>
      <w:tr w:rsidR="00BB2C9E" w14:paraId="4E2239E1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50F253E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148DDE" w14:textId="77777777" w:rsidR="00BB2C9E" w:rsidRDefault="00BB2C9E" w:rsidP="00BB2C9E">
            <w:pPr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T/CNIA 0203-2023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936F64" w14:textId="77777777" w:rsidR="00BB2C9E" w:rsidRDefault="00BB2C9E" w:rsidP="00BB2C9E">
            <w:pPr>
              <w:adjustRightInd w:val="0"/>
              <w:snapToGrid w:val="0"/>
              <w:jc w:val="left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氧氯化锆副产品 碱液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251EF9" w14:textId="77777777" w:rsidR="00BB2C9E" w:rsidRDefault="00BB2C9E" w:rsidP="00BB2C9E">
            <w:pPr>
              <w:spacing w:line="32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英格瓷（浙江）锆业有限公司</w:t>
            </w:r>
          </w:p>
        </w:tc>
      </w:tr>
      <w:tr w:rsidR="00BB2C9E" w:rsidRPr="00412B15" w14:paraId="02851C21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B614F13" w14:textId="77777777" w:rsidR="00BB2C9E" w:rsidRPr="00412B15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235B53" w14:textId="77234E8C" w:rsidR="00BB2C9E" w:rsidRPr="00412B15" w:rsidRDefault="00BB2C9E" w:rsidP="00BB2C9E">
            <w:pPr>
              <w:spacing w:line="260" w:lineRule="exact"/>
              <w:jc w:val="left"/>
              <w:rPr>
                <w:rFonts w:ascii="宋体" w:hAnsi="宋体" w:hint="eastAsia"/>
                <w:szCs w:val="21"/>
              </w:rPr>
            </w:pPr>
            <w:r w:rsidRPr="00412B15">
              <w:rPr>
                <w:rFonts w:ascii="宋体" w:hAnsi="宋体" w:hint="eastAsia"/>
                <w:szCs w:val="21"/>
              </w:rPr>
              <w:t>T/CNIA 020</w:t>
            </w:r>
            <w:r w:rsidRPr="00412B15">
              <w:rPr>
                <w:rFonts w:ascii="宋体" w:hAnsi="宋体" w:hint="eastAsia"/>
                <w:szCs w:val="21"/>
              </w:rPr>
              <w:t>4</w:t>
            </w:r>
            <w:r w:rsidRPr="00412B15">
              <w:rPr>
                <w:rFonts w:ascii="宋体" w:hAnsi="宋体" w:hint="eastAsia"/>
                <w:szCs w:val="21"/>
              </w:rPr>
              <w:t>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736DAD" w14:textId="4850FDAF" w:rsidR="00BB2C9E" w:rsidRPr="00412B15" w:rsidRDefault="00BB2C9E" w:rsidP="00BB2C9E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szCs w:val="21"/>
              </w:rPr>
            </w:pPr>
            <w:r w:rsidRPr="00412B15">
              <w:rPr>
                <w:rFonts w:ascii="宋体" w:eastAsia="宋体" w:hAnsi="宋体" w:hint="eastAsia"/>
                <w:szCs w:val="21"/>
              </w:rPr>
              <w:t>自然崩落采矿法技术规程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9433640" w14:textId="3C6210F3" w:rsidR="00BB2C9E" w:rsidRPr="00412B15" w:rsidRDefault="00BB2C9E" w:rsidP="00BB2C9E">
            <w:pPr>
              <w:spacing w:line="320" w:lineRule="exact"/>
              <w:jc w:val="left"/>
              <w:rPr>
                <w:rFonts w:ascii="宋体" w:eastAsia="宋体" w:hAnsi="宋体" w:cs="宋体" w:hint="eastAsia"/>
              </w:rPr>
            </w:pPr>
            <w:r w:rsidRPr="00412B15">
              <w:rPr>
                <w:rFonts w:ascii="宋体" w:eastAsia="宋体" w:hAnsi="宋体" w:cs="宋体" w:hint="eastAsia"/>
              </w:rPr>
              <w:t>中国恩菲工程技术有限公司</w:t>
            </w:r>
          </w:p>
        </w:tc>
      </w:tr>
      <w:tr w:rsidR="00BB2C9E" w14:paraId="1979972E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135DA9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BFCC59C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020</w:t>
            </w:r>
            <w:r>
              <w:rPr>
                <w:rFonts w:ascii="宋体" w:hAnsi="宋体" w:hint="eastAsia"/>
                <w:szCs w:val="21"/>
              </w:rPr>
              <w:t>5-2023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35A166" w14:textId="77777777" w:rsidR="00BB2C9E" w:rsidRDefault="00BB2C9E" w:rsidP="00BB2C9E">
            <w:pPr>
              <w:spacing w:line="300" w:lineRule="exact"/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铝表面粉末涂料用原料 铝颜料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37DBAF1" w14:textId="77777777" w:rsidR="00BB2C9E" w:rsidRDefault="00BB2C9E" w:rsidP="00BB2C9E">
            <w:pPr>
              <w:spacing w:line="32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湘西族兴科技有限公司</w:t>
            </w:r>
          </w:p>
        </w:tc>
      </w:tr>
      <w:tr w:rsidR="00BB2C9E" w14:paraId="033DAD5F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A97B34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8E85C45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020</w:t>
            </w:r>
            <w:r>
              <w:rPr>
                <w:rFonts w:ascii="宋体" w:hAnsi="宋体" w:hint="eastAsia"/>
                <w:szCs w:val="21"/>
              </w:rPr>
              <w:t>6-2023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528AFDD" w14:textId="77777777" w:rsidR="00BB2C9E" w:rsidRDefault="00BB2C9E" w:rsidP="00BB2C9E">
            <w:pPr>
              <w:spacing w:line="30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铝表面粉末涂料用原料 羧基聚酯粉末涂料用固化剂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4EF813C" w14:textId="77777777" w:rsidR="00BB2C9E" w:rsidRDefault="00BB2C9E" w:rsidP="00BB2C9E">
            <w:pPr>
              <w:spacing w:line="32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广东睿智环保科技股份有限公司</w:t>
            </w:r>
          </w:p>
        </w:tc>
      </w:tr>
      <w:tr w:rsidR="00BB2C9E" w14:paraId="15E5F04F" w14:textId="77777777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030CF6E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B929877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020</w:t>
            </w:r>
            <w:r>
              <w:rPr>
                <w:rFonts w:ascii="宋体" w:hAnsi="宋体" w:hint="eastAsia"/>
                <w:szCs w:val="21"/>
              </w:rPr>
              <w:t>7-2023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1EFCE31" w14:textId="77777777" w:rsidR="00BB2C9E" w:rsidRDefault="00BB2C9E" w:rsidP="00BB2C9E">
            <w:pPr>
              <w:spacing w:line="30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铝表面粉末涂料用原料  硫酸钡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C61A26" w14:textId="77777777" w:rsidR="00BB2C9E" w:rsidRDefault="00BB2C9E" w:rsidP="00BB2C9E">
            <w:pPr>
              <w:spacing w:line="32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广东睿智环保科技股份有限公司</w:t>
            </w:r>
          </w:p>
        </w:tc>
      </w:tr>
      <w:tr w:rsidR="00BB2C9E" w14:paraId="7D986D7C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140CBA2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1DD0E3E4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020</w:t>
            </w:r>
            <w:r>
              <w:rPr>
                <w:rFonts w:ascii="宋体" w:hAnsi="宋体" w:hint="eastAsia"/>
                <w:szCs w:val="21"/>
              </w:rPr>
              <w:t>8-2023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71C353BA" w14:textId="77777777" w:rsidR="00BB2C9E" w:rsidRDefault="00BB2C9E" w:rsidP="00BB2C9E">
            <w:pPr>
              <w:spacing w:line="3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铝表面粉末涂料用原料 饱和聚酯树脂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D7005B9" w14:textId="77777777" w:rsidR="00BB2C9E" w:rsidRDefault="00BB2C9E" w:rsidP="00BB2C9E">
            <w:pPr>
              <w:spacing w:line="32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广东华江粉末科技有限公司</w:t>
            </w:r>
          </w:p>
        </w:tc>
      </w:tr>
      <w:tr w:rsidR="00BB2C9E" w14:paraId="455379F9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AD21CF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1BF6F478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020</w:t>
            </w:r>
            <w:r>
              <w:rPr>
                <w:rFonts w:ascii="宋体" w:hAnsi="宋体" w:hint="eastAsia"/>
                <w:szCs w:val="21"/>
              </w:rPr>
              <w:t>9-2023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6C0D5324" w14:textId="77777777" w:rsidR="00BB2C9E" w:rsidRDefault="00BB2C9E" w:rsidP="00BB2C9E">
            <w:pPr>
              <w:spacing w:line="3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铝表面粉末涂料用原料 助剂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63B8B15" w14:textId="77777777" w:rsidR="00BB2C9E" w:rsidRDefault="00BB2C9E" w:rsidP="00BB2C9E">
            <w:pPr>
              <w:spacing w:line="32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广东华江粉末科技有限公司</w:t>
            </w:r>
          </w:p>
        </w:tc>
      </w:tr>
      <w:tr w:rsidR="00BB2C9E" w14:paraId="52207BB7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E7B1B07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43C89FA7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02</w:t>
            </w:r>
            <w:r>
              <w:rPr>
                <w:rFonts w:ascii="宋体" w:hAnsi="宋体" w:hint="eastAsia"/>
                <w:szCs w:val="21"/>
              </w:rPr>
              <w:t>10-2023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02A1A7C8" w14:textId="77777777" w:rsidR="00BB2C9E" w:rsidRDefault="00BB2C9E" w:rsidP="00BB2C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硫酸镍钴混合溶液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AE5C88" w14:textId="77777777" w:rsidR="00BB2C9E" w:rsidRDefault="00BB2C9E" w:rsidP="00BB2C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衢州华友资源再生科技有限公司</w:t>
            </w:r>
          </w:p>
        </w:tc>
      </w:tr>
      <w:tr w:rsidR="00BB2C9E" w14:paraId="2F077BF9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36EFB3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2D968629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02</w:t>
            </w:r>
            <w:r>
              <w:rPr>
                <w:rFonts w:ascii="宋体" w:hAnsi="宋体" w:hint="eastAsia"/>
                <w:szCs w:val="21"/>
              </w:rPr>
              <w:t>11-2023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02A5AE76" w14:textId="77777777" w:rsidR="00BB2C9E" w:rsidRDefault="00BB2C9E" w:rsidP="00BB2C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绿色设计产品评价技术规范 铟锭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92296FF" w14:textId="77777777" w:rsidR="00BB2C9E" w:rsidRDefault="00BB2C9E" w:rsidP="00BB2C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株洲冶炼集团股份有限公司</w:t>
            </w:r>
          </w:p>
        </w:tc>
      </w:tr>
      <w:tr w:rsidR="00BB2C9E" w14:paraId="5D202C57" w14:textId="77777777" w:rsidTr="00BB2C9E">
        <w:trPr>
          <w:cantSplit/>
          <w:trHeight w:val="567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2BC6F0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237BC9F8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02</w:t>
            </w:r>
            <w:r>
              <w:rPr>
                <w:rFonts w:ascii="宋体" w:hAnsi="宋体" w:hint="eastAsia"/>
                <w:szCs w:val="21"/>
              </w:rPr>
              <w:t>12-2023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vAlign w:val="center"/>
          </w:tcPr>
          <w:p w14:paraId="5EFFEE55" w14:textId="77777777" w:rsidR="00BB2C9E" w:rsidRDefault="00BB2C9E" w:rsidP="00BB2C9E">
            <w:pPr>
              <w:widowControl/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有色金属矿山高浓度膏体充填智能系统技术规范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B671869" w14:textId="77777777" w:rsidR="00BB2C9E" w:rsidRDefault="00BB2C9E" w:rsidP="00BB2C9E">
            <w:pPr>
              <w:widowControl/>
              <w:spacing w:line="300" w:lineRule="exac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中国恩菲工程技术有限公司</w:t>
            </w:r>
          </w:p>
        </w:tc>
      </w:tr>
      <w:tr w:rsidR="00BB2C9E" w14:paraId="4F78BE2E" w14:textId="77777777">
        <w:trPr>
          <w:cantSplit/>
          <w:trHeight w:val="567"/>
        </w:trPr>
        <w:tc>
          <w:tcPr>
            <w:tcW w:w="0" w:type="auto"/>
            <w:vAlign w:val="center"/>
          </w:tcPr>
          <w:p w14:paraId="3651E849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F491AD2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02</w:t>
            </w:r>
            <w:r>
              <w:rPr>
                <w:rFonts w:ascii="宋体" w:hAnsi="宋体" w:hint="eastAsia"/>
                <w:szCs w:val="21"/>
              </w:rPr>
              <w:t>13-2023</w:t>
            </w:r>
          </w:p>
        </w:tc>
        <w:tc>
          <w:tcPr>
            <w:tcW w:w="0" w:type="auto"/>
            <w:vAlign w:val="center"/>
          </w:tcPr>
          <w:p w14:paraId="3296F67B" w14:textId="77777777" w:rsidR="00BB2C9E" w:rsidRDefault="00BB2C9E" w:rsidP="00BB2C9E">
            <w:pPr>
              <w:widowControl/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有色金属行业精矿智能物流系统技术规范</w:t>
            </w:r>
          </w:p>
        </w:tc>
        <w:tc>
          <w:tcPr>
            <w:tcW w:w="0" w:type="auto"/>
            <w:vAlign w:val="center"/>
          </w:tcPr>
          <w:p w14:paraId="647AA0D3" w14:textId="77777777" w:rsidR="00BB2C9E" w:rsidRDefault="00BB2C9E" w:rsidP="00BB2C9E">
            <w:pPr>
              <w:widowControl/>
              <w:spacing w:line="290" w:lineRule="exac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江西铜业股份有限公司</w:t>
            </w:r>
          </w:p>
        </w:tc>
      </w:tr>
      <w:tr w:rsidR="00BB2C9E" w14:paraId="648F1F97" w14:textId="77777777">
        <w:trPr>
          <w:cantSplit/>
          <w:trHeight w:val="567"/>
        </w:trPr>
        <w:tc>
          <w:tcPr>
            <w:tcW w:w="0" w:type="auto"/>
            <w:vAlign w:val="center"/>
          </w:tcPr>
          <w:p w14:paraId="6624CA64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C755CCF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02</w:t>
            </w:r>
            <w:r>
              <w:rPr>
                <w:rFonts w:ascii="宋体" w:hAnsi="宋体" w:hint="eastAsia"/>
                <w:szCs w:val="21"/>
              </w:rPr>
              <w:t>14-2023</w:t>
            </w:r>
          </w:p>
        </w:tc>
        <w:tc>
          <w:tcPr>
            <w:tcW w:w="0" w:type="auto"/>
            <w:vAlign w:val="center"/>
          </w:tcPr>
          <w:p w14:paraId="2D763C0E" w14:textId="77777777" w:rsidR="00BB2C9E" w:rsidRDefault="00BB2C9E" w:rsidP="00BB2C9E">
            <w:pPr>
              <w:widowControl/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有色金属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选矿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矿浆pH智能控制系统技术规范</w:t>
            </w:r>
          </w:p>
        </w:tc>
        <w:tc>
          <w:tcPr>
            <w:tcW w:w="0" w:type="auto"/>
            <w:vAlign w:val="center"/>
          </w:tcPr>
          <w:p w14:paraId="2BEAAA2C" w14:textId="77777777" w:rsidR="00BB2C9E" w:rsidRDefault="00BB2C9E" w:rsidP="00BB2C9E">
            <w:pPr>
              <w:widowControl/>
              <w:spacing w:line="290" w:lineRule="exac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江西铜业股份有限公司</w:t>
            </w:r>
          </w:p>
        </w:tc>
      </w:tr>
      <w:tr w:rsidR="00BB2C9E" w14:paraId="1093125A" w14:textId="77777777">
        <w:trPr>
          <w:cantSplit/>
          <w:trHeight w:val="567"/>
        </w:trPr>
        <w:tc>
          <w:tcPr>
            <w:tcW w:w="0" w:type="auto"/>
            <w:vAlign w:val="center"/>
          </w:tcPr>
          <w:p w14:paraId="61BBDA3E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EB0560F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02</w:t>
            </w:r>
            <w:r>
              <w:rPr>
                <w:rFonts w:ascii="宋体" w:hAnsi="宋体" w:hint="eastAsia"/>
                <w:szCs w:val="21"/>
              </w:rPr>
              <w:t>15-2023</w:t>
            </w:r>
          </w:p>
        </w:tc>
        <w:tc>
          <w:tcPr>
            <w:tcW w:w="0" w:type="auto"/>
            <w:vAlign w:val="center"/>
          </w:tcPr>
          <w:p w14:paraId="4DE27FF9" w14:textId="77777777" w:rsidR="00BB2C9E" w:rsidRDefault="00BB2C9E" w:rsidP="00BB2C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锌冶炼固废综合处置信息化监管技术规范</w:t>
            </w:r>
          </w:p>
        </w:tc>
        <w:tc>
          <w:tcPr>
            <w:tcW w:w="0" w:type="auto"/>
            <w:vAlign w:val="center"/>
          </w:tcPr>
          <w:p w14:paraId="05545D7C" w14:textId="77777777" w:rsidR="00BB2C9E" w:rsidRDefault="00BB2C9E" w:rsidP="00BB2C9E">
            <w:pPr>
              <w:widowControl/>
              <w:spacing w:line="29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中国科学院过程工程研究所</w:t>
            </w:r>
          </w:p>
        </w:tc>
      </w:tr>
      <w:tr w:rsidR="00BB2C9E" w14:paraId="41DA762E" w14:textId="77777777">
        <w:trPr>
          <w:cantSplit/>
          <w:trHeight w:val="567"/>
        </w:trPr>
        <w:tc>
          <w:tcPr>
            <w:tcW w:w="0" w:type="auto"/>
            <w:vAlign w:val="center"/>
          </w:tcPr>
          <w:p w14:paraId="7533B1ED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B3DC9E1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02</w:t>
            </w:r>
            <w:r>
              <w:rPr>
                <w:rFonts w:ascii="宋体" w:hAnsi="宋体" w:hint="eastAsia"/>
                <w:szCs w:val="21"/>
              </w:rPr>
              <w:t>16-2023</w:t>
            </w:r>
          </w:p>
        </w:tc>
        <w:tc>
          <w:tcPr>
            <w:tcW w:w="0" w:type="auto"/>
            <w:vAlign w:val="center"/>
          </w:tcPr>
          <w:p w14:paraId="6C76B572" w14:textId="77777777" w:rsidR="00BB2C9E" w:rsidRDefault="00BB2C9E" w:rsidP="00BB2C9E">
            <w:pPr>
              <w:widowControl/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有色智慧配电室及监控云平台技术规范</w:t>
            </w:r>
          </w:p>
        </w:tc>
        <w:tc>
          <w:tcPr>
            <w:tcW w:w="0" w:type="auto"/>
            <w:vAlign w:val="center"/>
          </w:tcPr>
          <w:p w14:paraId="211BC828" w14:textId="77777777" w:rsidR="00BB2C9E" w:rsidRDefault="00BB2C9E" w:rsidP="00BB2C9E">
            <w:pPr>
              <w:widowControl/>
              <w:spacing w:line="290" w:lineRule="exac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中铝智能数维（杭州）工程设计研究院有限公司</w:t>
            </w:r>
          </w:p>
        </w:tc>
      </w:tr>
      <w:tr w:rsidR="00BB2C9E" w14:paraId="226F6F92" w14:textId="77777777">
        <w:trPr>
          <w:cantSplit/>
          <w:trHeight w:val="567"/>
        </w:trPr>
        <w:tc>
          <w:tcPr>
            <w:tcW w:w="0" w:type="auto"/>
            <w:vAlign w:val="center"/>
          </w:tcPr>
          <w:p w14:paraId="74F49FC5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7A23955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02</w:t>
            </w:r>
            <w:r>
              <w:rPr>
                <w:rFonts w:ascii="宋体" w:hAnsi="宋体" w:hint="eastAsia"/>
                <w:szCs w:val="21"/>
              </w:rPr>
              <w:t>17-2023</w:t>
            </w:r>
          </w:p>
        </w:tc>
        <w:tc>
          <w:tcPr>
            <w:tcW w:w="0" w:type="auto"/>
            <w:vAlign w:val="center"/>
          </w:tcPr>
          <w:p w14:paraId="557E59F4" w14:textId="77777777" w:rsidR="00BB2C9E" w:rsidRDefault="00BB2C9E" w:rsidP="00BB2C9E">
            <w:pPr>
              <w:widowControl/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铜冶炼转炉智能捅风眼机技术规范</w:t>
            </w:r>
          </w:p>
        </w:tc>
        <w:tc>
          <w:tcPr>
            <w:tcW w:w="0" w:type="auto"/>
            <w:vAlign w:val="center"/>
          </w:tcPr>
          <w:p w14:paraId="6B4DCAF1" w14:textId="77777777" w:rsidR="00BB2C9E" w:rsidRDefault="00BB2C9E" w:rsidP="00BB2C9E">
            <w:pPr>
              <w:widowControl/>
              <w:spacing w:line="290" w:lineRule="exac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江西铜业股份有限公司</w:t>
            </w:r>
          </w:p>
        </w:tc>
      </w:tr>
      <w:tr w:rsidR="00BB2C9E" w14:paraId="66ED5A42" w14:textId="77777777">
        <w:trPr>
          <w:cantSplit/>
          <w:trHeight w:val="567"/>
        </w:trPr>
        <w:tc>
          <w:tcPr>
            <w:tcW w:w="0" w:type="auto"/>
            <w:vAlign w:val="center"/>
          </w:tcPr>
          <w:p w14:paraId="2817FCCC" w14:textId="77777777" w:rsidR="00BB2C9E" w:rsidRDefault="00BB2C9E" w:rsidP="00BB2C9E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B49DFE6" w14:textId="77777777" w:rsidR="00BB2C9E" w:rsidRDefault="00BB2C9E" w:rsidP="00BB2C9E">
            <w:pPr>
              <w:spacing w:line="26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T/CNIA 02</w:t>
            </w:r>
            <w:r>
              <w:rPr>
                <w:rFonts w:ascii="宋体" w:hAnsi="宋体" w:hint="eastAsia"/>
                <w:szCs w:val="21"/>
              </w:rPr>
              <w:t>18-2023</w:t>
            </w:r>
          </w:p>
        </w:tc>
        <w:tc>
          <w:tcPr>
            <w:tcW w:w="0" w:type="auto"/>
            <w:vAlign w:val="center"/>
          </w:tcPr>
          <w:p w14:paraId="1C1F4077" w14:textId="77777777" w:rsidR="00BB2C9E" w:rsidRDefault="00BB2C9E" w:rsidP="00BB2C9E">
            <w:pPr>
              <w:widowControl/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烟气制酸工艺智能控制系统技术规范</w:t>
            </w:r>
          </w:p>
        </w:tc>
        <w:tc>
          <w:tcPr>
            <w:tcW w:w="0" w:type="auto"/>
            <w:vAlign w:val="center"/>
          </w:tcPr>
          <w:p w14:paraId="75F8DAC3" w14:textId="77777777" w:rsidR="00BB2C9E" w:rsidRDefault="00BB2C9E" w:rsidP="00BB2C9E">
            <w:pPr>
              <w:widowControl/>
              <w:spacing w:line="290" w:lineRule="exac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阳谷祥光铜业有限公司</w:t>
            </w:r>
          </w:p>
        </w:tc>
      </w:tr>
    </w:tbl>
    <w:p w14:paraId="3AAC73B6" w14:textId="77777777" w:rsidR="00E23973" w:rsidRDefault="00E23973">
      <w:pPr>
        <w:jc w:val="center"/>
        <w:rPr>
          <w:b/>
          <w:bCs/>
          <w:sz w:val="24"/>
        </w:rPr>
      </w:pPr>
    </w:p>
    <w:sectPr w:rsidR="00E23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6072B"/>
    <w:multiLevelType w:val="singleLevel"/>
    <w:tmpl w:val="4796072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64057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BmYzk0MTQ3YTUyMDdmODhlZmEwN2MxNWNhY2Q1ZTQifQ=="/>
  </w:docVars>
  <w:rsids>
    <w:rsidRoot w:val="48F878CA"/>
    <w:rsid w:val="00177AE2"/>
    <w:rsid w:val="00412B15"/>
    <w:rsid w:val="00A349FE"/>
    <w:rsid w:val="00BB2C9E"/>
    <w:rsid w:val="00C34902"/>
    <w:rsid w:val="00D66A84"/>
    <w:rsid w:val="00E23973"/>
    <w:rsid w:val="054A04F8"/>
    <w:rsid w:val="0D0C21E3"/>
    <w:rsid w:val="28BE3223"/>
    <w:rsid w:val="2B770F5A"/>
    <w:rsid w:val="2BF854B1"/>
    <w:rsid w:val="3C1E1CA2"/>
    <w:rsid w:val="42D23533"/>
    <w:rsid w:val="48F878CA"/>
    <w:rsid w:val="4B841097"/>
    <w:rsid w:val="4D5F4AE3"/>
    <w:rsid w:val="53C55CC3"/>
    <w:rsid w:val="547D78E9"/>
    <w:rsid w:val="68F9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9FD3A"/>
  <w15:docId w15:val="{64BCACE1-1310-4DAD-8410-F7408EA6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nhideWhenUsed/>
    <w:qFormat/>
    <w:pPr>
      <w:spacing w:after="120"/>
    </w:p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ody Text Indent"/>
    <w:basedOn w:val="a"/>
    <w:uiPriority w:val="99"/>
    <w:qFormat/>
    <w:pPr>
      <w:spacing w:line="360" w:lineRule="auto"/>
      <w:ind w:firstLineChars="175" w:firstLine="420"/>
    </w:pPr>
    <w:rPr>
      <w:sz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蕴</dc:creator>
  <cp:lastModifiedBy>JZJ CNIA</cp:lastModifiedBy>
  <cp:revision>4</cp:revision>
  <dcterms:created xsi:type="dcterms:W3CDTF">2024-07-08T02:35:00Z</dcterms:created>
  <dcterms:modified xsi:type="dcterms:W3CDTF">2024-07-08T03:01:00Z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C199A211B9744E6EA48919718F953698_13</vt:lpwstr>
  </property>
</Properties>
</file>