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130B1">
      <w:pPr>
        <w:rPr>
          <w:rFonts w:hint="eastAsia" w:ascii="宋体" w:hAnsi="宋体" w:eastAsia="宋体" w:cs="宋体"/>
          <w:b/>
          <w:bCs w:val="0"/>
          <w:color w:val="auto"/>
          <w:sz w:val="30"/>
          <w:szCs w:val="30"/>
        </w:rPr>
      </w:pPr>
    </w:p>
    <w:p w14:paraId="409E3645">
      <w:pPr>
        <w:jc w:val="center"/>
        <w:rPr>
          <w:rFonts w:hint="eastAsia" w:ascii="宋体" w:hAnsi="宋体" w:eastAsia="宋体" w:cs="宋体"/>
          <w:b/>
          <w:bCs w:val="0"/>
          <w:color w:val="auto"/>
          <w:sz w:val="52"/>
          <w:szCs w:val="52"/>
          <w:lang w:eastAsia="zh-CN"/>
        </w:rPr>
      </w:pPr>
    </w:p>
    <w:p w14:paraId="5B15863C">
      <w:pPr>
        <w:jc w:val="center"/>
        <w:rPr>
          <w:rFonts w:hint="eastAsia" w:ascii="宋体" w:hAnsi="宋体" w:eastAsia="宋体" w:cs="宋体"/>
          <w:b/>
          <w:bCs w:val="0"/>
          <w:color w:val="auto"/>
          <w:sz w:val="52"/>
          <w:szCs w:val="52"/>
          <w:lang w:eastAsia="zh-CN"/>
        </w:rPr>
      </w:pPr>
    </w:p>
    <w:p w14:paraId="35A40D0B">
      <w:pPr>
        <w:jc w:val="center"/>
        <w:rPr>
          <w:rFonts w:hint="eastAsia" w:ascii="宋体" w:hAnsi="宋体" w:eastAsia="宋体" w:cs="宋体"/>
          <w:b/>
          <w:bCs w:val="0"/>
          <w:color w:val="auto"/>
          <w:sz w:val="48"/>
          <w:szCs w:val="48"/>
        </w:rPr>
      </w:pPr>
      <w:r>
        <w:rPr>
          <w:rFonts w:hint="eastAsia" w:ascii="宋体" w:hAnsi="宋体" w:eastAsia="宋体" w:cs="宋体"/>
          <w:b/>
          <w:bCs w:val="0"/>
          <w:color w:val="auto"/>
          <w:sz w:val="48"/>
          <w:szCs w:val="48"/>
          <w:lang w:eastAsia="zh-CN"/>
        </w:rPr>
        <w:t>《</w:t>
      </w:r>
      <w:r>
        <w:rPr>
          <w:rFonts w:hint="eastAsia" w:ascii="宋体" w:hAnsi="宋体" w:eastAsia="宋体" w:cs="宋体"/>
          <w:b/>
          <w:bCs w:val="0"/>
          <w:color w:val="auto"/>
          <w:sz w:val="48"/>
          <w:szCs w:val="48"/>
          <w:lang w:val="en-US" w:eastAsia="zh-CN"/>
        </w:rPr>
        <w:t>锌</w:t>
      </w:r>
      <w:r>
        <w:rPr>
          <w:rFonts w:hint="eastAsia" w:ascii="宋体" w:hAnsi="宋体" w:eastAsia="宋体" w:cs="宋体"/>
          <w:b/>
          <w:bCs w:val="0"/>
          <w:color w:val="auto"/>
          <w:sz w:val="48"/>
          <w:szCs w:val="48"/>
          <w:lang w:eastAsia="zh-CN"/>
        </w:rPr>
        <w:t>锭》</w:t>
      </w:r>
      <w:r>
        <w:rPr>
          <w:rFonts w:hint="eastAsia" w:ascii="宋体" w:hAnsi="宋体" w:eastAsia="宋体" w:cs="宋体"/>
          <w:b/>
          <w:bCs w:val="0"/>
          <w:color w:val="auto"/>
          <w:sz w:val="48"/>
          <w:szCs w:val="48"/>
        </w:rPr>
        <w:t>编制说明</w:t>
      </w:r>
    </w:p>
    <w:p w14:paraId="3B2510C6">
      <w:pPr>
        <w:spacing w:line="360" w:lineRule="auto"/>
        <w:jc w:val="center"/>
        <w:rPr>
          <w:rFonts w:hint="eastAsia" w:ascii="宋体" w:hAnsi="宋体" w:eastAsia="宋体" w:cs="Times New Roman"/>
          <w:b w:val="0"/>
          <w:bCs/>
          <w:sz w:val="44"/>
          <w:szCs w:val="44"/>
          <w:lang w:eastAsia="zh-CN"/>
        </w:rPr>
      </w:pPr>
      <w:r>
        <w:rPr>
          <w:rFonts w:hint="eastAsia" w:ascii="宋体" w:hAnsi="宋体" w:eastAsia="宋体" w:cs="Times New Roman"/>
          <w:b w:val="0"/>
          <w:bCs/>
          <w:sz w:val="44"/>
          <w:szCs w:val="44"/>
          <w:lang w:eastAsia="zh-CN"/>
        </w:rPr>
        <w:t>（</w:t>
      </w:r>
      <w:r>
        <w:rPr>
          <w:rFonts w:hint="eastAsia" w:ascii="宋体" w:hAnsi="宋体" w:eastAsia="宋体" w:cs="Times New Roman"/>
          <w:b w:val="0"/>
          <w:bCs/>
          <w:sz w:val="44"/>
          <w:szCs w:val="44"/>
          <w:lang w:val="en-US" w:eastAsia="zh-CN"/>
        </w:rPr>
        <w:t>讨论</w:t>
      </w:r>
      <w:r>
        <w:rPr>
          <w:rFonts w:hint="eastAsia" w:ascii="宋体" w:hAnsi="宋体" w:eastAsia="宋体" w:cs="Times New Roman"/>
          <w:b w:val="0"/>
          <w:bCs/>
          <w:sz w:val="44"/>
          <w:szCs w:val="44"/>
          <w:lang w:eastAsia="zh-CN"/>
        </w:rPr>
        <w:t>稿）</w:t>
      </w:r>
    </w:p>
    <w:p w14:paraId="1C70B8B3">
      <w:pPr>
        <w:spacing w:line="360" w:lineRule="auto"/>
        <w:jc w:val="center"/>
        <w:rPr>
          <w:rFonts w:hint="eastAsia" w:ascii="宋体" w:hAnsi="宋体" w:eastAsia="宋体" w:cs="Times New Roman"/>
          <w:b/>
          <w:sz w:val="32"/>
          <w:szCs w:val="22"/>
          <w:lang w:eastAsia="zh-CN"/>
        </w:rPr>
      </w:pPr>
    </w:p>
    <w:p w14:paraId="61051066">
      <w:pPr>
        <w:rPr>
          <w:rFonts w:hint="eastAsia" w:ascii="黑体" w:hAnsi="黑体" w:eastAsia="黑体" w:cs="黑体"/>
          <w:b/>
          <w:bCs w:val="0"/>
          <w:color w:val="auto"/>
          <w:sz w:val="48"/>
          <w:szCs w:val="48"/>
        </w:rPr>
      </w:pPr>
    </w:p>
    <w:p w14:paraId="0E8A4A8A">
      <w:pPr>
        <w:rPr>
          <w:rFonts w:hint="eastAsia" w:ascii="黑体" w:hAnsi="黑体" w:eastAsia="黑体" w:cs="黑体"/>
          <w:b/>
          <w:bCs w:val="0"/>
          <w:color w:val="auto"/>
          <w:sz w:val="48"/>
          <w:szCs w:val="48"/>
        </w:rPr>
      </w:pPr>
    </w:p>
    <w:p w14:paraId="05A0032D">
      <w:pPr>
        <w:rPr>
          <w:rFonts w:hint="eastAsia" w:ascii="黑体" w:hAnsi="黑体" w:eastAsia="黑体" w:cs="黑体"/>
          <w:b/>
          <w:bCs w:val="0"/>
          <w:color w:val="auto"/>
          <w:sz w:val="48"/>
          <w:szCs w:val="48"/>
        </w:rPr>
      </w:pPr>
    </w:p>
    <w:p w14:paraId="1FF1D770">
      <w:pPr>
        <w:rPr>
          <w:rFonts w:hint="eastAsia" w:ascii="黑体" w:hAnsi="黑体" w:eastAsia="黑体" w:cs="黑体"/>
          <w:b/>
          <w:bCs w:val="0"/>
          <w:color w:val="auto"/>
          <w:sz w:val="48"/>
          <w:szCs w:val="48"/>
        </w:rPr>
      </w:pPr>
    </w:p>
    <w:p w14:paraId="49D3B2D3">
      <w:pPr>
        <w:rPr>
          <w:rFonts w:hint="eastAsia" w:ascii="黑体" w:hAnsi="黑体" w:eastAsia="黑体" w:cs="黑体"/>
          <w:b/>
          <w:bCs w:val="0"/>
          <w:color w:val="auto"/>
          <w:sz w:val="32"/>
          <w:szCs w:val="32"/>
        </w:rPr>
      </w:pPr>
    </w:p>
    <w:p w14:paraId="3AE3DD63">
      <w:pPr>
        <w:jc w:val="center"/>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w:t>
      </w:r>
      <w:r>
        <w:rPr>
          <w:rFonts w:hint="eastAsia" w:ascii="方正小标宋_GBK" w:eastAsia="方正小标宋_GBK"/>
          <w:color w:val="auto"/>
          <w:sz w:val="36"/>
          <w:szCs w:val="36"/>
          <w:lang w:val="en-US" w:eastAsia="zh-CN"/>
        </w:rPr>
        <w:t>锌锭</w:t>
      </w:r>
      <w:r>
        <w:rPr>
          <w:rFonts w:hint="eastAsia" w:ascii="方正小标宋_GBK" w:eastAsia="方正小标宋_GBK"/>
          <w:color w:val="auto"/>
          <w:sz w:val="36"/>
          <w:szCs w:val="36"/>
          <w:lang w:eastAsia="zh-CN"/>
        </w:rPr>
        <w:t>》编制组</w:t>
      </w:r>
    </w:p>
    <w:p w14:paraId="0CD9F4B7">
      <w:pPr>
        <w:jc w:val="center"/>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主编单位：</w:t>
      </w:r>
      <w:r>
        <w:rPr>
          <w:rFonts w:hint="eastAsia" w:ascii="方正小标宋_GBK" w:eastAsia="方正小标宋_GBK"/>
          <w:color w:val="auto"/>
          <w:sz w:val="36"/>
          <w:szCs w:val="36"/>
          <w:lang w:val="en-US" w:eastAsia="zh-CN"/>
        </w:rPr>
        <w:t>葫芦岛锌业</w:t>
      </w:r>
      <w:r>
        <w:rPr>
          <w:rFonts w:hint="eastAsia" w:ascii="方正小标宋_GBK" w:eastAsia="方正小标宋_GBK"/>
          <w:color w:val="auto"/>
          <w:sz w:val="36"/>
          <w:szCs w:val="36"/>
          <w:lang w:eastAsia="zh-CN"/>
        </w:rPr>
        <w:t>股份有限公司</w:t>
      </w:r>
    </w:p>
    <w:p w14:paraId="1C7B7E31">
      <w:pPr>
        <w:jc w:val="center"/>
        <w:rPr>
          <w:rFonts w:hint="eastAsia" w:ascii="方正小标宋_GBK" w:eastAsia="方正小标宋_GBK"/>
          <w:color w:val="auto"/>
          <w:sz w:val="36"/>
          <w:szCs w:val="36"/>
          <w:lang w:eastAsia="zh-CN"/>
        </w:rPr>
      </w:pPr>
    </w:p>
    <w:p w14:paraId="5C0350D6">
      <w:pPr>
        <w:jc w:val="center"/>
        <w:rPr>
          <w:rFonts w:hint="eastAsia" w:ascii="黑体" w:hAnsi="黑体" w:eastAsia="黑体" w:cs="黑体"/>
          <w:b/>
          <w:bCs w:val="0"/>
          <w:color w:val="auto"/>
          <w:sz w:val="32"/>
          <w:szCs w:val="32"/>
          <w:lang w:eastAsia="zh-CN"/>
        </w:rPr>
      </w:pPr>
      <w:r>
        <w:rPr>
          <w:rFonts w:hint="eastAsia" w:ascii="黑体" w:hAnsi="黑体" w:eastAsia="黑体" w:cs="黑体"/>
          <w:b/>
          <w:bCs w:val="0"/>
          <w:color w:val="auto"/>
          <w:sz w:val="32"/>
          <w:szCs w:val="32"/>
          <w:lang w:eastAsia="zh-CN"/>
        </w:rPr>
        <w:t>二〇二</w:t>
      </w:r>
      <w:r>
        <w:rPr>
          <w:rFonts w:hint="eastAsia" w:ascii="黑体" w:hAnsi="黑体" w:eastAsia="黑体" w:cs="黑体"/>
          <w:b/>
          <w:bCs w:val="0"/>
          <w:color w:val="auto"/>
          <w:sz w:val="32"/>
          <w:szCs w:val="32"/>
          <w:lang w:val="en-US" w:eastAsia="zh-CN"/>
        </w:rPr>
        <w:t>四</w:t>
      </w:r>
      <w:r>
        <w:rPr>
          <w:rFonts w:hint="eastAsia" w:ascii="黑体" w:hAnsi="黑体" w:eastAsia="黑体" w:cs="黑体"/>
          <w:b/>
          <w:bCs w:val="0"/>
          <w:color w:val="auto"/>
          <w:sz w:val="32"/>
          <w:szCs w:val="32"/>
          <w:lang w:eastAsia="zh-CN"/>
        </w:rPr>
        <w:t>年十</w:t>
      </w:r>
      <w:r>
        <w:rPr>
          <w:rFonts w:hint="eastAsia" w:ascii="黑体" w:hAnsi="黑体" w:eastAsia="黑体" w:cs="黑体"/>
          <w:b/>
          <w:bCs w:val="0"/>
          <w:color w:val="auto"/>
          <w:sz w:val="32"/>
          <w:szCs w:val="32"/>
          <w:lang w:val="en-US" w:eastAsia="zh-CN"/>
        </w:rPr>
        <w:t>一</w:t>
      </w:r>
      <w:r>
        <w:rPr>
          <w:rFonts w:hint="eastAsia" w:ascii="黑体" w:hAnsi="黑体" w:eastAsia="黑体" w:cs="黑体"/>
          <w:b/>
          <w:bCs w:val="0"/>
          <w:color w:val="auto"/>
          <w:sz w:val="32"/>
          <w:szCs w:val="32"/>
          <w:lang w:eastAsia="zh-CN"/>
        </w:rPr>
        <w:t>月</w:t>
      </w:r>
    </w:p>
    <w:p w14:paraId="4DD11D99">
      <w:pPr>
        <w:rPr>
          <w:rFonts w:hint="eastAsia" w:ascii="黑体" w:hAnsi="黑体" w:eastAsia="黑体" w:cs="黑体"/>
          <w:b/>
          <w:bCs w:val="0"/>
          <w:color w:val="auto"/>
          <w:sz w:val="48"/>
          <w:szCs w:val="48"/>
        </w:rPr>
      </w:pPr>
    </w:p>
    <w:p w14:paraId="3BEDDA89">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sectPr>
          <w:footerReference r:id="rId4" w:type="default"/>
          <w:pgSz w:w="11906" w:h="16838"/>
          <w:pgMar w:top="1440" w:right="1800" w:bottom="1440" w:left="1800" w:header="851" w:footer="992" w:gutter="0"/>
          <w:pgNumType w:fmt="decimal"/>
          <w:cols w:space="425" w:num="1"/>
          <w:docGrid w:type="lines" w:linePitch="312" w:charSpace="0"/>
        </w:sectPr>
      </w:pPr>
    </w:p>
    <w:p w14:paraId="48639F2D">
      <w:pPr>
        <w:bidi w:val="0"/>
        <w:rPr>
          <w:rFonts w:hint="eastAsia" w:ascii="黑体" w:hAnsi="黑体" w:eastAsia="黑体" w:cs="黑体"/>
          <w:lang w:val="en-US" w:eastAsia="zh-CN"/>
        </w:rPr>
      </w:pPr>
      <w:bookmarkStart w:id="0" w:name="_Toc6114"/>
      <w:r>
        <w:rPr>
          <w:rFonts w:hint="eastAsia" w:ascii="黑体" w:hAnsi="黑体" w:eastAsia="黑体" w:cs="黑体"/>
          <w:lang w:eastAsia="zh-CN"/>
        </w:rPr>
        <w:t>一</w:t>
      </w:r>
      <w:r>
        <w:rPr>
          <w:rFonts w:hint="eastAsia" w:ascii="黑体" w:hAnsi="黑体" w:eastAsia="黑体" w:cs="黑体"/>
        </w:rPr>
        <w:t>、</w:t>
      </w:r>
      <w:r>
        <w:rPr>
          <w:rFonts w:hint="eastAsia" w:ascii="黑体" w:hAnsi="黑体" w:eastAsia="黑体" w:cs="黑体"/>
          <w:lang w:val="en-US" w:eastAsia="zh-CN"/>
        </w:rPr>
        <w:t>工作概况</w:t>
      </w:r>
    </w:p>
    <w:p w14:paraId="5A6AA9B4">
      <w:pPr>
        <w:bidi w:val="0"/>
        <w:rPr>
          <w:rFonts w:hint="eastAsia" w:ascii="黑体" w:hAnsi="黑体" w:eastAsia="黑体" w:cs="黑体"/>
        </w:rPr>
      </w:pPr>
      <w:r>
        <w:rPr>
          <w:rFonts w:hint="eastAsia" w:ascii="黑体" w:hAnsi="黑体" w:eastAsia="黑体" w:cs="黑体"/>
          <w:lang w:eastAsia="zh-CN"/>
        </w:rPr>
        <w:t>（</w:t>
      </w:r>
      <w:r>
        <w:rPr>
          <w:rFonts w:hint="eastAsia" w:ascii="黑体" w:hAnsi="黑体" w:eastAsia="黑体" w:cs="黑体"/>
          <w:lang w:val="en-US" w:eastAsia="zh-CN"/>
        </w:rPr>
        <w:t>一</w:t>
      </w:r>
      <w:r>
        <w:rPr>
          <w:rFonts w:hint="eastAsia" w:ascii="黑体" w:hAnsi="黑体" w:eastAsia="黑体" w:cs="黑体"/>
          <w:lang w:eastAsia="zh-CN"/>
        </w:rPr>
        <w:t>）</w:t>
      </w:r>
      <w:r>
        <w:rPr>
          <w:rFonts w:hint="eastAsia" w:ascii="黑体" w:hAnsi="黑体" w:eastAsia="黑体" w:cs="黑体"/>
        </w:rPr>
        <w:t>任务来源</w:t>
      </w:r>
      <w:bookmarkEnd w:id="0"/>
    </w:p>
    <w:p w14:paraId="1C57362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Cs/>
          <w:sz w:val="21"/>
          <w:szCs w:val="21"/>
          <w:lang w:val="en-US" w:eastAsia="zh-CN"/>
        </w:rPr>
        <w:t>根据2024年9月29日，国家标准化管理委员会《关于下达2024年第七批推荐性国家标准计划及相关标准外文版计划的通知》（国标委发[2024]44号）、全国有色金属标准化技术委员会《关于转发2024年第四批有色金属国家标准及相关标准外文版、行业标准制（修）订项目计划并征集起草单位的通知》（有色标委[2024]114号）要求，国家标准《锌锭》修订项目由全国有色金属标准化技术委员会归口，计划编号：</w:t>
      </w:r>
      <w:r>
        <w:rPr>
          <w:rFonts w:hint="eastAsia" w:ascii="宋体" w:hAnsi="宋体" w:eastAsia="宋体" w:cs="宋体"/>
          <w:sz w:val="21"/>
          <w:szCs w:val="21"/>
        </w:rPr>
        <w:t>202</w:t>
      </w:r>
      <w:r>
        <w:rPr>
          <w:rFonts w:hint="eastAsia" w:ascii="宋体" w:hAnsi="宋体" w:eastAsia="宋体" w:cs="宋体"/>
          <w:sz w:val="21"/>
          <w:szCs w:val="21"/>
          <w:lang w:val="en-US" w:eastAsia="zh-CN"/>
        </w:rPr>
        <w:t>242996</w:t>
      </w:r>
      <w:r>
        <w:rPr>
          <w:rFonts w:hint="eastAsia" w:ascii="宋体" w:hAnsi="宋体" w:eastAsia="宋体" w:cs="宋体"/>
          <w:sz w:val="21"/>
          <w:szCs w:val="21"/>
        </w:rPr>
        <w:t>-T-610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项目周期16个月，完成年限2026年1月29日</w:t>
      </w:r>
      <w:r>
        <w:rPr>
          <w:rFonts w:hint="eastAsia" w:ascii="宋体" w:hAnsi="宋体" w:eastAsia="宋体" w:cs="宋体"/>
          <w:bCs/>
          <w:sz w:val="21"/>
          <w:szCs w:val="21"/>
        </w:rPr>
        <w:t>。该标准</w:t>
      </w:r>
      <w:r>
        <w:rPr>
          <w:rFonts w:hint="eastAsia" w:ascii="宋体" w:hAnsi="宋体" w:eastAsia="宋体" w:cs="宋体"/>
          <w:bCs/>
          <w:sz w:val="21"/>
          <w:szCs w:val="21"/>
          <w:lang w:val="en-US" w:eastAsia="zh-CN"/>
        </w:rPr>
        <w:t>技术归口单位为全国有色金属标准化技术委员会重金属分标委会，项目计划主要起草单位有：</w:t>
      </w:r>
      <w:r>
        <w:rPr>
          <w:rFonts w:hint="eastAsia" w:ascii="宋体" w:hAnsi="宋体" w:eastAsia="宋体" w:cs="宋体"/>
          <w:b w:val="0"/>
          <w:bCs w:val="0"/>
          <w:color w:val="auto"/>
          <w:sz w:val="21"/>
          <w:szCs w:val="21"/>
        </w:rPr>
        <w:t>葫芦岛锌业股份有限公司</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中国有色金属工业协会标准计量质量研究所、株洲冶炼集团股份有限公司、云南驰宏锌锗股份有限公司、中金岭南有色金属股份有限公司韶关冶炼厂、河南豫光锌业有限公司、云南锡业股份有限公司、广西国华计量检测有限公司河池分公司、中金岭南丹霞山冶炼厂、安徽九华新材料股份有限公司。</w:t>
      </w:r>
    </w:p>
    <w:p w14:paraId="08C593A8">
      <w:pPr>
        <w:bidi w:val="0"/>
        <w:rPr>
          <w:rFonts w:hint="eastAsia" w:ascii="黑体" w:hAnsi="黑体" w:eastAsia="黑体" w:cs="黑体"/>
          <w:lang w:eastAsia="zh-CN"/>
        </w:rPr>
      </w:pPr>
      <w:bookmarkStart w:id="1" w:name="_Toc2908"/>
      <w:r>
        <w:rPr>
          <w:rFonts w:hint="eastAsia" w:ascii="黑体" w:hAnsi="黑体" w:eastAsia="黑体" w:cs="黑体"/>
          <w:lang w:eastAsia="zh-CN"/>
        </w:rPr>
        <w:t>（</w:t>
      </w:r>
      <w:r>
        <w:rPr>
          <w:rFonts w:hint="eastAsia" w:ascii="黑体" w:hAnsi="黑体" w:eastAsia="黑体" w:cs="黑体"/>
          <w:lang w:val="en-US" w:eastAsia="zh-CN"/>
        </w:rPr>
        <w:t>二</w:t>
      </w:r>
      <w:r>
        <w:rPr>
          <w:rFonts w:hint="eastAsia" w:ascii="黑体" w:hAnsi="黑体" w:eastAsia="黑体" w:cs="黑体"/>
          <w:lang w:eastAsia="zh-CN"/>
        </w:rPr>
        <w:t>）项目背景</w:t>
      </w:r>
      <w:bookmarkEnd w:id="1"/>
    </w:p>
    <w:p w14:paraId="12919F9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锌锭行业作为金属锌产业链的重要组成部分，涵盖了从原料开采到生产加工，再到终端消费的完整流程，在当前的经济环境中，显现出了独特的地位和重要性。</w:t>
      </w:r>
    </w:p>
    <w:p w14:paraId="334FC4E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锌是地壳中含量较为丰富的金属之一，常见的矿石有闪锌矿、菱锌矿等，全球各地都有锌矿资源的分布，主要产地包括澳大利亚、中国、秘鲁等，2022年，锌矿储量最大的国家是澳大利亚，其次是中国，储量为4607.86万吨，全年的锌矿产量为420万吨，全球占比约为32.31%。但国内资源供应远不足以支撑锌冶炼需求，对海外锌精矿依存度相对较高，2022年净进口量约占国内需求量的35%。同时，随着锌行业的发展，部分锌矿资源逐步枯竭，锌精矿品位逐渐下降，贫矿产量明显增加，技术进步将提升锌回收率和资源循环利用效率，减少对原生锌矿的依赖。</w:t>
      </w:r>
    </w:p>
    <w:p w14:paraId="291FC4A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中游冶炼环节是锌锭行业的核心。目前，国内锌的生产有两种基本方法即火法冶炼和湿法冶炼，工艺成熟稳定，其冶炼技术和工艺装备均处于世界领先地位。近年来，全球锌矿资源的开采和提炼技术不断进步，提高了锌锭的产量和质量。</w:t>
      </w:r>
    </w:p>
    <w:p w14:paraId="2B5EF5C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世界上近80%的锌产自湿法冶炼，大多数采用酸浸净液电解的常规流程，部分企业采用的氧压浸出湿法冶炼工艺，高能耗的竖罐炼锌已逐步被淘汰，火法炼锌主要以密闭鼓风炉铅锌联合冶炼为主。中国作为全球最大的锌冶炼生产国，锌产量也一直处于一个极高的水平，2021年金属锌产量656.1万吨，2022年我国金属锌产量680.2万吨，2023年中国金属锌产量715.2万吨，产能主要分布在云南省、陕西省、湖南省、内蒙古等区域。</w:t>
      </w:r>
    </w:p>
    <w:p w14:paraId="1E39EB2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产品差异化是企业在市场竞争中寻找新机会的重要途径，根据市场需求和客户需求开发出具有特殊性能的或用途的锌锭产品，以满足客户个性化需求，如低铁锌锭、电池锌饼、高纯锌、超高纯锌等。此外，锌锭生产企业也在积极拓展国外市场，据了解，目前已有6家生产企业在伦敦期货交易所注册。</w:t>
      </w:r>
    </w:p>
    <w:p w14:paraId="498F1FF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环保标准已成为锌行业发展的重要因素，锌锭行业将更加注重可持续开采和环保冶炼，推行清洁生产，围绕节能、环保、低碳等开展技术创新，实现绿色生产、降低污染物排放，从而推动锌行业的绿色发展。</w:t>
      </w:r>
    </w:p>
    <w:p w14:paraId="75304D9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锌锭的下游深加工和终端消费广泛，应用于建筑、基建、汽车、电力、房地产等行业，随着新能源汽车、储能技术、地下管廊、锌基电池等行业发展，前景更为广阔。全球锌消费比例大致为52%用于钢铁镀锌，16%用于压铸合金，17%用于铜合金，15%用于锌的化学制品等其他领域。我国最为锌锭的最大消费国，锌下游行业消费结构主要是由镀锌、锌合金、氧化锌以及黄铜等领域组成，其中镀锌占比最大，占比一般能够超过65%，下游需求较为稳定。</w:t>
      </w:r>
    </w:p>
    <w:p w14:paraId="4930ED4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自《锌锭》（GB/T470-2008）发布实施以来，该标准对锌产业链各企业在生产、国内外贸易、使用、质量验收及评价等方面发挥了重要作用，但随着客户对环保、职业健康等方面需求的持续提高，对锭型等要求的不断变化，以及互联网销售和条码标识商品的发展，期望标准修订可促进生产企业提升清洁化、智能化、数字化生产水平，同时也可为下游客户、国内外贸易提供更质量稳定的产品。</w:t>
      </w:r>
    </w:p>
    <w:p w14:paraId="130F5CA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修订该标准也是落实《国家标准化发展纲要》、《“十四五”推动高质量发展的国家标准化体系建设规划》等文件精神，因此修订《锌锭》（GB/T470-2008）是很有必要的。从形式上，随着《标准化工作导则 第1部分：标准的结构和编写》（GB/T1.1-2020）的发布实施，《锌锭》（GB/T470-2008）的结构和相关内容应对照新的规则做出相应改变，以保证国家标准的科学性、实用性。</w:t>
      </w:r>
    </w:p>
    <w:p w14:paraId="37D86A73">
      <w:pPr>
        <w:bidi w:val="0"/>
        <w:rPr>
          <w:rFonts w:hint="eastAsia" w:ascii="黑体" w:hAnsi="黑体" w:eastAsia="黑体" w:cs="黑体"/>
          <w:lang w:val="en-US" w:eastAsia="zh-CN"/>
        </w:rPr>
      </w:pPr>
      <w:r>
        <w:rPr>
          <w:rFonts w:hint="eastAsia" w:ascii="黑体" w:hAnsi="黑体" w:eastAsia="黑体" w:cs="黑体"/>
          <w:lang w:val="en-US" w:eastAsia="zh-CN"/>
        </w:rPr>
        <w:t>（三）主要参加单位和工作工作组成员及其所做的工作</w:t>
      </w:r>
    </w:p>
    <w:p w14:paraId="4264E42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标准主编单位葫芦岛锌业股份有限公司在标准的编制过程中，能够积极主动收集国内外锌锭相关标准，通过函调、电话、微信平台、邮件等方式对锌锭的生产企业及下游用户进行调研，广泛收集数据及相关信息。根据调研情况，编写数据统计表，认真修改标准文本，带领编制组成员按计划完成标准修订工作。</w:t>
      </w:r>
    </w:p>
    <w:p w14:paraId="691B92B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葫芦岛锌业股份有限公司是集有色金属冶炼和化工产品生产于一体，综合回收其他有价金属的大型有色冶炼企业，前身为葫芦岛锌厂，始建于1937年，1996年在深交所上市，2014年，破产重整，宏跃集团成功入驻，成为国内首家混改成功的有色金属冶炼企业，充分发挥国有企业的传统优势和民营企业的管理理念。现拥有火法炼锌系统、湿法炼新系统、铜冶炼系统及综合回收系统，主导产品生产能力为：锌39万吨、黄金4吨、白银300吨、硫酸100万吨。</w:t>
      </w:r>
    </w:p>
    <w:p w14:paraId="1CCFB59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公司历史悠久，经历了起步探索、发展创新、快速发展等阶段，拥有专业的管理、生产、研发、服务的团队，始终坚持“高起点、高标准、严要求”产品质量及管理理念。公司主导产品锌锭分别在伦敦交易所和上海期货交易所注册，银锭、阴极铜分别在上海期货交易所注册，多种产品曾获国家级、省级奖项；致力于环保发展，严格执行环保排放限值排放标准，实行绿色生产发展低碳经济，2020年，锌业股份跻身国家工信部“第五批绿色工厂”名单。</w:t>
      </w:r>
    </w:p>
    <w:p w14:paraId="076A159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公司于1999年建立了ISO9001质量管理体系。2019年开始逐步建立了ISO14001环境管理体系、ISO45001职业健康安全管理体系、ISO5001能源管理体系、IATF16949质量管理体系，并保持持续有效运行。公司检测中心是CNAS认可实验室，按ISO/IEC 17025体系要求有效运行，配置了先进的检验设备设施，优秀的专职检验人员。公司实施了企业计量建标，获得了11项计量标准考核证书，实现监视测量结果溯源及时、准确、可靠，为产品质量的可靠性奠定基础。</w:t>
      </w:r>
    </w:p>
    <w:p w14:paraId="5AD7742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公司注重标准化工作，累计承担了牵头或参与研制的锌锭、锌及锌合金取样方法、锌及锌合金分析方法等国家/行业标准近100项。技术与产品研发中心为辽宁省省级企业技术中心，近年来，公司研制了一批发明专利，保留了有效专利16项；研发的“锌及锌合金取样方法”、“锌及锌合金化学分析方法”等33项技术成果获得了省部级科学进步奖。自主研发信息数据管理平台、产品质量证明书自助打印系统，实现质量数据录入、传递、应用一体化，检验结果判定、质量证明书提供系统化、数字化、智能化，有效提升质量管理水平。</w:t>
      </w:r>
    </w:p>
    <w:p w14:paraId="59CF1E4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中国有色金属工业协会标准计量质量研究所为该标准修订提供技术指导，对文本的格式把关，对修改内容等提出指导性建议。</w:t>
      </w:r>
    </w:p>
    <w:p w14:paraId="7C5897D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株洲冶炼集团股份有限公司、云南驰宏锌锗股份有限公司、中金岭南有色金属股份有限公司韶关冶炼厂、河南豫光锌业有限公司、云南锡业股份有限公司、广西国华计量检测有限公司河池分公司、中金岭南丹霞山冶炼厂、陕西东岭冶炼有限公司、安徽九华新材料股份有限公司积极参与标准研制工作，对标准草案提出修改意见，及时提供相关调研数据信息。</w:t>
      </w:r>
    </w:p>
    <w:p w14:paraId="593DFDB2">
      <w:pPr>
        <w:bidi w:val="0"/>
        <w:rPr>
          <w:rFonts w:hint="eastAsia" w:ascii="黑体" w:hAnsi="黑体" w:eastAsia="黑体" w:cs="黑体"/>
          <w:lang w:val="en-US" w:eastAsia="zh-CN"/>
        </w:rPr>
      </w:pPr>
      <w:r>
        <w:rPr>
          <w:rFonts w:hint="eastAsia" w:ascii="黑体" w:hAnsi="黑体" w:eastAsia="黑体" w:cs="黑体"/>
          <w:lang w:eastAsia="zh-CN"/>
        </w:rPr>
        <w:t>（</w:t>
      </w:r>
      <w:r>
        <w:rPr>
          <w:rFonts w:hint="eastAsia" w:ascii="黑体" w:hAnsi="黑体" w:eastAsia="黑体" w:cs="黑体"/>
          <w:lang w:val="en-US" w:eastAsia="zh-CN"/>
        </w:rPr>
        <w:t>四</w:t>
      </w:r>
      <w:r>
        <w:rPr>
          <w:rFonts w:hint="eastAsia" w:ascii="黑体" w:hAnsi="黑体" w:eastAsia="黑体" w:cs="黑体"/>
          <w:lang w:eastAsia="zh-CN"/>
        </w:rPr>
        <w:t>）</w:t>
      </w:r>
      <w:r>
        <w:rPr>
          <w:rFonts w:hint="eastAsia" w:ascii="黑体" w:hAnsi="黑体" w:eastAsia="黑体" w:cs="黑体"/>
          <w:lang w:val="en-US" w:eastAsia="zh-CN"/>
        </w:rPr>
        <w:t>主要工作过程</w:t>
      </w:r>
    </w:p>
    <w:p w14:paraId="689CE63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2022年3月，葫芦岛锌业股份有限公司收集研究</w:t>
      </w:r>
      <w:r>
        <w:rPr>
          <w:rFonts w:hint="eastAsia" w:ascii="宋体" w:hAnsi="宋体" w:eastAsia="宋体" w:cs="宋体"/>
          <w:color w:val="auto"/>
          <w:sz w:val="21"/>
          <w:szCs w:val="21"/>
          <w:lang w:val="en-US" w:eastAsia="zh-CN"/>
        </w:rPr>
        <w:t>ISO752、EN 1179、ASTM BS等国外标准，同时</w:t>
      </w:r>
      <w:r>
        <w:rPr>
          <w:rFonts w:hint="eastAsia" w:ascii="宋体" w:hAnsi="宋体" w:eastAsia="宋体" w:cs="宋体"/>
          <w:i w:val="0"/>
          <w:iCs w:val="0"/>
          <w:caps w:val="0"/>
          <w:color w:val="343434"/>
          <w:spacing w:val="0"/>
          <w:sz w:val="21"/>
          <w:szCs w:val="21"/>
          <w:shd w:val="clear" w:fill="F9FAFC"/>
          <w:lang w:val="en-US" w:eastAsia="zh-CN"/>
        </w:rPr>
        <w:t>对行业内冶炼厂生产及相关客户的需求情况进行汇总分析，编制并向全国有色金属标准化技术委员会重金属分标委会提交了《锌锭》修订草案、项目建议书、立项报告。</w:t>
      </w:r>
    </w:p>
    <w:p w14:paraId="4174D83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2022年5月，全国有色金属标准化技术委员会组织了标准化工作会议，对该标准修订项目进行了讨论。会后根据讨论会意见，对草案、项目建议书内容进行了完善。</w:t>
      </w:r>
    </w:p>
    <w:p w14:paraId="1379080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2024年10月8日，全国有色金属标准化技术委员会发文有色标委[2024]114号，该项目被列入修订计划由葫芦岛锌业股份有限公司牵头实施，</w:t>
      </w:r>
    </w:p>
    <w:p w14:paraId="65A0945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2024年10月9日-11月13日，对24家锌冶炼企业、检测公司进行再次调研和沟通交流，编制并报送《锌锭》（讨论稿）。</w:t>
      </w:r>
    </w:p>
    <w:p w14:paraId="4C2E3230">
      <w:pPr>
        <w:bidi w:val="0"/>
        <w:rPr>
          <w:rFonts w:hint="default" w:ascii="黑体" w:hAnsi="黑体" w:eastAsia="黑体" w:cs="黑体"/>
          <w:lang w:val="en-US" w:eastAsia="zh-CN"/>
        </w:rPr>
      </w:pPr>
      <w:r>
        <w:rPr>
          <w:rFonts w:hint="eastAsia" w:ascii="黑体" w:hAnsi="黑体" w:eastAsia="黑体" w:cs="黑体"/>
          <w:lang w:val="en-US" w:eastAsia="zh-CN"/>
        </w:rPr>
        <w:t>二</w:t>
      </w:r>
      <w:r>
        <w:rPr>
          <w:rFonts w:hint="eastAsia" w:ascii="黑体" w:hAnsi="黑体" w:eastAsia="黑体" w:cs="黑体"/>
          <w:lang w:eastAsia="zh-CN"/>
        </w:rPr>
        <w:t xml:space="preserve">、 </w:t>
      </w:r>
      <w:r>
        <w:rPr>
          <w:rFonts w:hint="eastAsia" w:ascii="黑体" w:hAnsi="黑体" w:eastAsia="黑体" w:cs="黑体"/>
          <w:lang w:val="en-US" w:eastAsia="zh-CN"/>
        </w:rPr>
        <w:t>标准编制的原则</w:t>
      </w:r>
    </w:p>
    <w:p w14:paraId="7E1A204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1、适用性原则。尽量向国际标准和伦敦金属交易所标准靠拢，同时在调研目前行业内数据前提下确定相关技术要求，顾兼规模以上的锌锭生产企业、小型锌冶炼厂的生产现状，以保护我国矿产资源和生态环境，确保我国铅锭产品达到国际先进水平。</w:t>
      </w:r>
    </w:p>
    <w:p w14:paraId="4C15028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2、通用性和习惯性原则。修订标准应充分考虑全部生产企业的产品质量和相关单位的意见，以及下游用户的需求。修订后的标准应科学合理、切实可行、具有可操作性。</w:t>
      </w:r>
    </w:p>
    <w:p w14:paraId="2496F08F">
      <w:pPr>
        <w:bidi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三、标准主要内容的确定</w:t>
      </w:r>
    </w:p>
    <w:p w14:paraId="368EED28">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1、范围的确定</w:t>
      </w:r>
    </w:p>
    <w:p w14:paraId="5E64E71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auto"/>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随着新冶炼行业的发展，原生锌精矿日趋匮乏，国家对保护资源提出新的要求，倡导组员循环利用，2008年发布实施了《再生锌及锌合金锭》（GB/T21651-2008）明确了适用范围“适用于以锌二次物料为原料经冶炼加工生产的再生锌及锌合金锭”，并给出了锌二次物料的定义。ISO752:2004范围明确“本国际标准仅适用于初级锌，不适用于二次重熔制造的锌产品”。故本次修订维持2008版标准界定的范围“本</w:t>
      </w:r>
      <w:r>
        <w:rPr>
          <w:rFonts w:hint="eastAsia" w:ascii="宋体" w:hAnsi="宋体" w:eastAsia="宋体" w:cs="宋体"/>
          <w:i w:val="0"/>
          <w:iCs w:val="0"/>
          <w:caps w:val="0"/>
          <w:color w:val="auto"/>
          <w:spacing w:val="0"/>
          <w:sz w:val="21"/>
          <w:szCs w:val="21"/>
          <w:shd w:val="clear" w:fill="F9FAFC"/>
          <w:lang w:val="en-US" w:eastAsia="zh-CN"/>
        </w:rPr>
        <w:t>文件适用于</w:t>
      </w:r>
      <w:r>
        <w:rPr>
          <w:rFonts w:hint="eastAsia" w:ascii="宋体" w:hAnsi="宋体" w:eastAsia="宋体" w:cs="宋体"/>
          <w:b w:val="0"/>
          <w:bCs w:val="0"/>
          <w:color w:val="auto"/>
          <w:sz w:val="21"/>
          <w:szCs w:val="21"/>
          <w:lang w:val="en-US" w:eastAsia="zh-CN"/>
        </w:rPr>
        <w:t>以锌精矿和含锌物料为原料，用蒸馏法、精馏法或电积法生产的锌锭</w:t>
      </w:r>
      <w:r>
        <w:rPr>
          <w:rFonts w:hint="eastAsia" w:ascii="宋体" w:hAnsi="宋体" w:eastAsia="宋体" w:cs="宋体"/>
          <w:i w:val="0"/>
          <w:iCs w:val="0"/>
          <w:caps w:val="0"/>
          <w:color w:val="auto"/>
          <w:spacing w:val="0"/>
          <w:sz w:val="21"/>
          <w:szCs w:val="21"/>
          <w:shd w:val="clear" w:fill="F9FAFC"/>
          <w:lang w:val="en-US" w:eastAsia="zh-CN"/>
        </w:rPr>
        <w:t>”。</w:t>
      </w:r>
    </w:p>
    <w:p w14:paraId="1BABFC7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2、规范性引用文件</w:t>
      </w:r>
    </w:p>
    <w:p w14:paraId="4A75102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2008版标准引用的《级限数值的表示方法和判定方法》（GB/T 1250）已经废止，故本次修订删除该引用标准；结合各企业对锌锭杂质元素检测的实际情况，本次标准修订增加了《锌及锌合金分析方法 光电发射光谱法》（GB/T 26042）。</w:t>
      </w:r>
    </w:p>
    <w:p w14:paraId="5562CC4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3、牌号的确定</w:t>
      </w:r>
    </w:p>
    <w:p w14:paraId="3AC05F4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为满足国内锌锭在伦敦金属交易所交割以及其他锌锭出口贸易需求，锌锭牌号应与ISO752、EN 1179、ASTM BS等标准保持一致。针对特殊领域需求有低铁锌锭（DTZn-1、DTZn-1）、高纯锌定（Zn-05、Zn-06）等高牌号锌锭，此外，根据锌合金的添加金属不同，也有下游加工企业Zn99.99、Zn99.95、Zn99.5、Zn98.5牌号锌锭的需求。某公司早在2013年开始研究一种生产高纯锌的生产方法，主品位Zn含量大于99.997%，并逐步投入市场，但客户采购意愿并不强烈，且没有体现价格效益，但质量成本在上升。故本次修订维持2008版标准的5个牌号：Zn99.995、Zn99.99、Zn99.95、Zn99.5、Zn98.5，并与ISO752：2004保持一致。</w:t>
      </w:r>
    </w:p>
    <w:p w14:paraId="11D76CF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4、铅锭化学成分的确定</w:t>
      </w:r>
    </w:p>
    <w:p w14:paraId="1116937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国内锌冶炼技术成熟，趋于稳定发展，技术创新大多数为满足智能制造、低碳环保等要求，在提质方面并无较大空间；国内锌锭的下游产业多以镀锌、锌合金为主，需求量约占供应量的65%以上，据调查信息显示，客户对2008版标准规定的杂质元素及含量并未提出更高要求。</w:t>
      </w:r>
    </w:p>
    <w:p w14:paraId="7F7D2C9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随着国家提出的绿色发展需求，消费者对职业健康重视程度逐步提高，锌锭中杂质铅、镉作为重有害金属应进一步加严，但综合考虑各冶炼企业的工艺、技术水平差异，不具备大幅度调整条件，另，部分锌生产企业下游客户生产含Pb、Cd等合金。结合各生产企业锌锭质量水平（见附表1），</w:t>
      </w:r>
      <w:r>
        <w:rPr>
          <w:rFonts w:hint="eastAsia" w:ascii="宋体" w:hAnsi="宋体" w:eastAsia="宋体" w:cs="宋体"/>
          <w:color w:val="auto"/>
          <w:sz w:val="21"/>
          <w:szCs w:val="21"/>
          <w:lang w:val="en-US" w:eastAsia="zh-CN"/>
        </w:rPr>
        <w:t>Pb≤0.0030%、Cd≤0.0020%的Zn99.995锌锭合格率超99%。</w:t>
      </w:r>
      <w:r>
        <w:rPr>
          <w:rFonts w:hint="eastAsia" w:ascii="宋体" w:hAnsi="宋体" w:eastAsia="宋体" w:cs="宋体"/>
          <w:i w:val="0"/>
          <w:iCs w:val="0"/>
          <w:caps w:val="0"/>
          <w:color w:val="343434"/>
          <w:spacing w:val="0"/>
          <w:sz w:val="21"/>
          <w:szCs w:val="21"/>
          <w:shd w:val="clear" w:fill="F9FAFC"/>
          <w:lang w:val="en-US" w:eastAsia="zh-CN"/>
        </w:rPr>
        <w:t>部分镀锌企业认为锌锭中的杂质元素Mg、Sb将影响镀层结构和镀锌速度，因此应控制含量上限，但具体上限值无法确定、统一，另，对镀层有锌花要求或用于恶劣环境防腐的企业，对Mg、Sb并无要求。</w:t>
      </w:r>
    </w:p>
    <w:p w14:paraId="630C079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343434"/>
          <w:spacing w:val="0"/>
          <w:sz w:val="21"/>
          <w:szCs w:val="21"/>
          <w:shd w:val="clear" w:fill="F9FAFC"/>
          <w:lang w:val="en-US" w:eastAsia="zh-CN"/>
        </w:rPr>
        <w:t>故本次标准修订，</w:t>
      </w:r>
      <w:r>
        <w:rPr>
          <w:rFonts w:hint="eastAsia" w:ascii="宋体" w:hAnsi="宋体" w:eastAsia="宋体" w:cs="宋体"/>
          <w:color w:val="auto"/>
          <w:sz w:val="21"/>
          <w:szCs w:val="21"/>
          <w:lang w:val="en-US" w:eastAsia="zh-CN"/>
        </w:rPr>
        <w:t>Zn99.995的“Pb≤0.003%”更改为“Pb≤0.0030%”,“Cd≤0.002%”更改为“Cd≤0.0020%”，Fe、Cu、Sn、Al含量上限不做调整；其他牌号的Pb、Cd、Fe、Cu、Sn、Al限量不变，与</w:t>
      </w:r>
      <w:r>
        <w:rPr>
          <w:rFonts w:hint="eastAsia" w:ascii="宋体" w:hAnsi="宋体" w:eastAsia="宋体" w:cs="宋体"/>
          <w:i w:val="0"/>
          <w:iCs w:val="0"/>
          <w:caps w:val="0"/>
          <w:color w:val="343434"/>
          <w:spacing w:val="0"/>
          <w:sz w:val="21"/>
          <w:szCs w:val="21"/>
          <w:shd w:val="clear" w:fill="F9FAFC"/>
          <w:lang w:val="en-US" w:eastAsia="zh-CN"/>
        </w:rPr>
        <w:t>ISO752：2004、GB/T470-</w:t>
      </w:r>
      <w:r>
        <w:rPr>
          <w:rFonts w:hint="eastAsia" w:ascii="宋体" w:hAnsi="宋体" w:eastAsia="宋体" w:cs="宋体"/>
          <w:color w:val="auto"/>
          <w:sz w:val="21"/>
          <w:szCs w:val="21"/>
          <w:lang w:val="en-US" w:eastAsia="zh-CN"/>
        </w:rPr>
        <w:t>2008保持一致。另，为妈祖部分客户需求，</w:t>
      </w:r>
      <w:r>
        <w:rPr>
          <w:rFonts w:hint="eastAsia" w:ascii="宋体" w:hAnsi="宋体" w:eastAsia="宋体" w:cs="宋体"/>
          <w:i w:val="0"/>
          <w:iCs w:val="0"/>
          <w:caps w:val="0"/>
          <w:color w:val="343434"/>
          <w:spacing w:val="0"/>
          <w:sz w:val="21"/>
          <w:szCs w:val="21"/>
          <w:shd w:val="clear" w:fill="F9FAFC"/>
          <w:lang w:val="en-US" w:eastAsia="zh-CN"/>
        </w:rPr>
        <w:t>增加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lang w:val="en-US" w:eastAsia="zh-CN"/>
        </w:rPr>
        <w:t>需方对锌锭中Sb、Mg限量值有特殊要求时，供需双方协商”。</w:t>
      </w:r>
    </w:p>
    <w:p w14:paraId="636FD24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修改后的化学成分要求如下：</w:t>
      </w:r>
    </w:p>
    <w:p w14:paraId="619F225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（1）锌锭的化学成分应符合表1的规定。</w:t>
      </w:r>
    </w:p>
    <w:p w14:paraId="4A329CD0">
      <w:pPr>
        <w:pStyle w:val="13"/>
        <w:numPr>
          <w:ilvl w:val="0"/>
          <w:numId w:val="0"/>
        </w:numPr>
        <w:spacing w:line="360" w:lineRule="auto"/>
        <w:rPr>
          <w:rFonts w:hint="eastAsia" w:hAnsi="宋体" w:eastAsia="宋体" w:cs="宋体"/>
          <w:color w:val="auto"/>
          <w:lang w:val="en-US" w:eastAsia="zh-CN"/>
        </w:rPr>
      </w:pPr>
      <w:r>
        <w:rPr>
          <w:rFonts w:hint="eastAsia" w:ascii="黑体" w:hAnsi="黑体" w:eastAsia="黑体" w:cs="黑体"/>
          <w:b w:val="0"/>
          <w:bCs w:val="0"/>
          <w:color w:val="auto"/>
        </w:rPr>
        <w:t>表</w:t>
      </w:r>
      <w:r>
        <w:rPr>
          <w:rFonts w:hint="eastAsia" w:ascii="黑体" w:hAnsi="黑体" w:eastAsia="黑体" w:cs="黑体"/>
          <w:b w:val="0"/>
          <w:bCs w:val="0"/>
          <w:color w:val="auto"/>
          <w:lang w:val="en-US" w:eastAsia="zh-CN"/>
        </w:rPr>
        <w:t>1</w:t>
      </w:r>
      <w:r>
        <w:rPr>
          <w:rFonts w:hint="eastAsia" w:ascii="黑体" w:hAnsi="黑体" w:eastAsia="黑体" w:cs="黑体"/>
          <w:b w:val="0"/>
          <w:bCs w:val="0"/>
          <w:color w:val="auto"/>
        </w:rPr>
        <w:t xml:space="preserve">  </w:t>
      </w:r>
      <w:r>
        <w:rPr>
          <w:rFonts w:hint="eastAsia" w:hAnsi="黑体" w:cs="黑体"/>
          <w:b w:val="0"/>
          <w:bCs w:val="0"/>
          <w:color w:val="auto"/>
          <w:lang w:val="en-US" w:eastAsia="zh-CN"/>
        </w:rPr>
        <w:t>锌锭</w:t>
      </w:r>
      <w:r>
        <w:rPr>
          <w:rFonts w:hint="eastAsia" w:ascii="黑体" w:hAnsi="黑体" w:eastAsia="黑体" w:cs="黑体"/>
          <w:b w:val="0"/>
          <w:bCs w:val="0"/>
          <w:color w:val="auto"/>
        </w:rPr>
        <w:t>的化学成分</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070"/>
        <w:gridCol w:w="1071"/>
        <w:gridCol w:w="1071"/>
        <w:gridCol w:w="940"/>
        <w:gridCol w:w="940"/>
        <w:gridCol w:w="941"/>
        <w:gridCol w:w="943"/>
        <w:gridCol w:w="969"/>
      </w:tblGrid>
      <w:tr w14:paraId="2E8D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pct"/>
            <w:vMerge w:val="restart"/>
            <w:noWrap w:val="0"/>
            <w:vAlign w:val="center"/>
          </w:tcPr>
          <w:p w14:paraId="3363868F">
            <w:pPr>
              <w:pStyle w:val="1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牌号</w:t>
            </w:r>
          </w:p>
        </w:tc>
        <w:tc>
          <w:tcPr>
            <w:tcW w:w="4279" w:type="pct"/>
            <w:gridSpan w:val="8"/>
            <w:noWrap w:val="0"/>
            <w:vAlign w:val="center"/>
          </w:tcPr>
          <w:p w14:paraId="13FDC223">
            <w:pPr>
              <w:pStyle w:val="12"/>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化  学  成  分，  ％</w:t>
            </w:r>
          </w:p>
        </w:tc>
      </w:tr>
      <w:tr w14:paraId="15AE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pct"/>
            <w:vMerge w:val="continue"/>
            <w:noWrap w:val="0"/>
            <w:vAlign w:val="center"/>
          </w:tcPr>
          <w:p w14:paraId="4E025A74">
            <w:pPr>
              <w:pStyle w:val="12"/>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576" w:type="pct"/>
            <w:vMerge w:val="restart"/>
            <w:noWrap w:val="0"/>
            <w:vAlign w:val="center"/>
          </w:tcPr>
          <w:p w14:paraId="2F44FCA3">
            <w:pPr>
              <w:pStyle w:val="12"/>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Zn</w:t>
            </w:r>
          </w:p>
          <w:p w14:paraId="7ACD5A79">
            <w:pPr>
              <w:pStyle w:val="1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小于</w:t>
            </w:r>
          </w:p>
        </w:tc>
        <w:tc>
          <w:tcPr>
            <w:tcW w:w="3703" w:type="pct"/>
            <w:gridSpan w:val="7"/>
            <w:noWrap w:val="0"/>
            <w:vAlign w:val="center"/>
          </w:tcPr>
          <w:p w14:paraId="193965A8">
            <w:pPr>
              <w:pStyle w:val="12"/>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杂质含量，  不大于</w:t>
            </w:r>
          </w:p>
        </w:tc>
      </w:tr>
      <w:tr w14:paraId="342B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pct"/>
            <w:vMerge w:val="continue"/>
            <w:noWrap w:val="0"/>
            <w:vAlign w:val="center"/>
          </w:tcPr>
          <w:p w14:paraId="4C0C74E2">
            <w:pPr>
              <w:pStyle w:val="12"/>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576" w:type="pct"/>
            <w:vMerge w:val="continue"/>
            <w:noWrap w:val="0"/>
            <w:vAlign w:val="center"/>
          </w:tcPr>
          <w:p w14:paraId="7A9DA826">
            <w:pPr>
              <w:pStyle w:val="12"/>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577" w:type="pct"/>
            <w:noWrap w:val="0"/>
            <w:vAlign w:val="center"/>
          </w:tcPr>
          <w:p w14:paraId="04B34D7B">
            <w:pPr>
              <w:pStyle w:val="14"/>
              <w:keepNext w:val="0"/>
              <w:keepLines w:val="0"/>
              <w:pageBreakBefore w:val="0"/>
              <w:widowControl w:val="0"/>
              <w:kinsoku/>
              <w:wordWrap/>
              <w:overflowPunct/>
              <w:topLinePunct w:val="0"/>
              <w:bidi w:val="0"/>
              <w:spacing w:before="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Pb</w:t>
            </w:r>
          </w:p>
        </w:tc>
        <w:tc>
          <w:tcPr>
            <w:tcW w:w="577" w:type="pct"/>
            <w:noWrap w:val="0"/>
            <w:vAlign w:val="center"/>
          </w:tcPr>
          <w:p w14:paraId="6CC9D7BF">
            <w:pPr>
              <w:pStyle w:val="14"/>
              <w:keepNext w:val="0"/>
              <w:keepLines w:val="0"/>
              <w:pageBreakBefore w:val="0"/>
              <w:widowControl w:val="0"/>
              <w:kinsoku/>
              <w:wordWrap/>
              <w:overflowPunct/>
              <w:topLinePunct w:val="0"/>
              <w:bidi w:val="0"/>
              <w:spacing w:before="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Cd</w:t>
            </w:r>
          </w:p>
        </w:tc>
        <w:tc>
          <w:tcPr>
            <w:tcW w:w="506" w:type="pct"/>
            <w:noWrap w:val="0"/>
            <w:vAlign w:val="center"/>
          </w:tcPr>
          <w:p w14:paraId="51B7721C">
            <w:pPr>
              <w:pStyle w:val="14"/>
              <w:keepNext w:val="0"/>
              <w:keepLines w:val="0"/>
              <w:pageBreakBefore w:val="0"/>
              <w:widowControl w:val="0"/>
              <w:kinsoku/>
              <w:wordWrap/>
              <w:overflowPunct/>
              <w:topLinePunct w:val="0"/>
              <w:bidi w:val="0"/>
              <w:spacing w:before="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Fe</w:t>
            </w:r>
          </w:p>
        </w:tc>
        <w:tc>
          <w:tcPr>
            <w:tcW w:w="506" w:type="pct"/>
            <w:noWrap w:val="0"/>
            <w:vAlign w:val="center"/>
          </w:tcPr>
          <w:p w14:paraId="0089AFB9">
            <w:pPr>
              <w:pStyle w:val="14"/>
              <w:keepNext w:val="0"/>
              <w:keepLines w:val="0"/>
              <w:pageBreakBefore w:val="0"/>
              <w:widowControl w:val="0"/>
              <w:kinsoku/>
              <w:wordWrap/>
              <w:overflowPunct/>
              <w:topLinePunct w:val="0"/>
              <w:bidi w:val="0"/>
              <w:spacing w:before="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Cu</w:t>
            </w:r>
          </w:p>
        </w:tc>
        <w:tc>
          <w:tcPr>
            <w:tcW w:w="507" w:type="pct"/>
            <w:noWrap w:val="0"/>
            <w:vAlign w:val="center"/>
          </w:tcPr>
          <w:p w14:paraId="210963DB">
            <w:pPr>
              <w:pStyle w:val="14"/>
              <w:keepNext w:val="0"/>
              <w:keepLines w:val="0"/>
              <w:pageBreakBefore w:val="0"/>
              <w:widowControl w:val="0"/>
              <w:kinsoku/>
              <w:wordWrap/>
              <w:overflowPunct/>
              <w:topLinePunct w:val="0"/>
              <w:bidi w:val="0"/>
              <w:spacing w:before="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Sn</w:t>
            </w:r>
          </w:p>
        </w:tc>
        <w:tc>
          <w:tcPr>
            <w:tcW w:w="508" w:type="pct"/>
            <w:noWrap w:val="0"/>
            <w:vAlign w:val="center"/>
          </w:tcPr>
          <w:p w14:paraId="1E3223DB">
            <w:pPr>
              <w:pStyle w:val="14"/>
              <w:keepNext w:val="0"/>
              <w:keepLines w:val="0"/>
              <w:pageBreakBefore w:val="0"/>
              <w:widowControl w:val="0"/>
              <w:kinsoku/>
              <w:wordWrap/>
              <w:overflowPunct/>
              <w:topLinePunct w:val="0"/>
              <w:bidi w:val="0"/>
              <w:spacing w:before="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Al</w:t>
            </w:r>
          </w:p>
        </w:tc>
        <w:tc>
          <w:tcPr>
            <w:tcW w:w="517" w:type="pct"/>
            <w:noWrap w:val="0"/>
            <w:vAlign w:val="center"/>
          </w:tcPr>
          <w:p w14:paraId="1EF4EC3A">
            <w:pPr>
              <w:pStyle w:val="1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总和</w:t>
            </w:r>
          </w:p>
        </w:tc>
      </w:tr>
      <w:tr w14:paraId="1111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pct"/>
            <w:noWrap w:val="0"/>
            <w:vAlign w:val="center"/>
          </w:tcPr>
          <w:p w14:paraId="26CE68C1">
            <w:pPr>
              <w:pStyle w:val="12"/>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Zn99.995</w:t>
            </w:r>
          </w:p>
        </w:tc>
        <w:tc>
          <w:tcPr>
            <w:tcW w:w="576" w:type="pct"/>
            <w:noWrap w:val="0"/>
            <w:vAlign w:val="center"/>
          </w:tcPr>
          <w:p w14:paraId="0C0B3D20">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99.995</w:t>
            </w:r>
          </w:p>
        </w:tc>
        <w:tc>
          <w:tcPr>
            <w:tcW w:w="577" w:type="pct"/>
            <w:noWrap w:val="0"/>
            <w:vAlign w:val="center"/>
          </w:tcPr>
          <w:p w14:paraId="0949C71C">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0.0030</w:t>
            </w:r>
          </w:p>
        </w:tc>
        <w:tc>
          <w:tcPr>
            <w:tcW w:w="577" w:type="pct"/>
            <w:noWrap w:val="0"/>
            <w:vAlign w:val="center"/>
          </w:tcPr>
          <w:p w14:paraId="2A3D2C3B">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0.002</w:t>
            </w:r>
            <w:r>
              <w:rPr>
                <w:rFonts w:hint="eastAsia" w:ascii="宋体" w:hAnsi="宋体" w:eastAsia="宋体" w:cs="宋体"/>
                <w:color w:val="auto"/>
                <w:sz w:val="21"/>
                <w:szCs w:val="21"/>
                <w:lang w:val="en-US" w:eastAsia="zh-CN"/>
              </w:rPr>
              <w:t>0</w:t>
            </w:r>
          </w:p>
        </w:tc>
        <w:tc>
          <w:tcPr>
            <w:tcW w:w="506" w:type="pct"/>
            <w:noWrap w:val="0"/>
            <w:vAlign w:val="center"/>
          </w:tcPr>
          <w:p w14:paraId="3915AD07">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0.001</w:t>
            </w:r>
          </w:p>
        </w:tc>
        <w:tc>
          <w:tcPr>
            <w:tcW w:w="506" w:type="pct"/>
            <w:noWrap w:val="0"/>
            <w:vAlign w:val="center"/>
          </w:tcPr>
          <w:p w14:paraId="1A73CB7C">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0.001</w:t>
            </w:r>
          </w:p>
        </w:tc>
        <w:tc>
          <w:tcPr>
            <w:tcW w:w="507" w:type="pct"/>
            <w:noWrap w:val="0"/>
            <w:vAlign w:val="center"/>
          </w:tcPr>
          <w:p w14:paraId="4A784BD0">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0.001</w:t>
            </w:r>
          </w:p>
        </w:tc>
        <w:tc>
          <w:tcPr>
            <w:tcW w:w="508" w:type="pct"/>
            <w:noWrap w:val="0"/>
            <w:vAlign w:val="center"/>
          </w:tcPr>
          <w:p w14:paraId="68469A2D">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0.001</w:t>
            </w:r>
          </w:p>
        </w:tc>
        <w:tc>
          <w:tcPr>
            <w:tcW w:w="517" w:type="pct"/>
            <w:noWrap w:val="0"/>
            <w:vAlign w:val="center"/>
          </w:tcPr>
          <w:p w14:paraId="01409F97">
            <w:pPr>
              <w:pStyle w:val="1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0.005</w:t>
            </w:r>
          </w:p>
        </w:tc>
      </w:tr>
      <w:tr w14:paraId="53CA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pct"/>
            <w:noWrap w:val="0"/>
            <w:vAlign w:val="center"/>
          </w:tcPr>
          <w:p w14:paraId="4D804852">
            <w:pPr>
              <w:keepNext w:val="0"/>
              <w:keepLines w:val="0"/>
              <w:pageBreakBefore w:val="0"/>
              <w:widowControl w:val="0"/>
              <w:kinsoku/>
              <w:wordWrap/>
              <w:overflowPunct/>
              <w:topLinePunct w:val="0"/>
              <w:bidi w:val="0"/>
              <w:spacing w:after="0"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Zn9</w:t>
            </w:r>
            <w:r>
              <w:rPr>
                <w:rFonts w:hint="eastAsia" w:ascii="宋体" w:hAnsi="宋体" w:eastAsia="宋体" w:cs="宋体"/>
                <w:color w:val="auto"/>
                <w:sz w:val="21"/>
                <w:szCs w:val="21"/>
                <w:lang w:val="en-US" w:eastAsia="zh-CN"/>
              </w:rPr>
              <w:t>9.99</w:t>
            </w:r>
          </w:p>
        </w:tc>
        <w:tc>
          <w:tcPr>
            <w:tcW w:w="576" w:type="pct"/>
            <w:noWrap w:val="0"/>
            <w:vAlign w:val="center"/>
          </w:tcPr>
          <w:p w14:paraId="24591383">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99.99</w:t>
            </w:r>
          </w:p>
        </w:tc>
        <w:tc>
          <w:tcPr>
            <w:tcW w:w="577" w:type="pct"/>
            <w:noWrap w:val="0"/>
            <w:vAlign w:val="center"/>
          </w:tcPr>
          <w:p w14:paraId="3FD5C0B0">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0.005</w:t>
            </w:r>
          </w:p>
        </w:tc>
        <w:tc>
          <w:tcPr>
            <w:tcW w:w="577" w:type="pct"/>
            <w:noWrap w:val="0"/>
            <w:vAlign w:val="center"/>
          </w:tcPr>
          <w:p w14:paraId="2AAE58BF">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0.003</w:t>
            </w:r>
          </w:p>
        </w:tc>
        <w:tc>
          <w:tcPr>
            <w:tcW w:w="506" w:type="pct"/>
            <w:noWrap w:val="0"/>
            <w:vAlign w:val="center"/>
          </w:tcPr>
          <w:p w14:paraId="1F4AEE09">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0.003</w:t>
            </w:r>
          </w:p>
        </w:tc>
        <w:tc>
          <w:tcPr>
            <w:tcW w:w="506" w:type="pct"/>
            <w:noWrap w:val="0"/>
            <w:vAlign w:val="center"/>
          </w:tcPr>
          <w:p w14:paraId="45229BF4">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0.002</w:t>
            </w:r>
          </w:p>
        </w:tc>
        <w:tc>
          <w:tcPr>
            <w:tcW w:w="507" w:type="pct"/>
            <w:noWrap w:val="0"/>
            <w:vAlign w:val="center"/>
          </w:tcPr>
          <w:p w14:paraId="030A4135">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0.001</w:t>
            </w:r>
          </w:p>
        </w:tc>
        <w:tc>
          <w:tcPr>
            <w:tcW w:w="508" w:type="pct"/>
            <w:noWrap w:val="0"/>
            <w:vAlign w:val="center"/>
          </w:tcPr>
          <w:p w14:paraId="5B8EBE9C">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0.002</w:t>
            </w:r>
          </w:p>
        </w:tc>
        <w:tc>
          <w:tcPr>
            <w:tcW w:w="517" w:type="pct"/>
            <w:noWrap w:val="0"/>
            <w:vAlign w:val="center"/>
          </w:tcPr>
          <w:p w14:paraId="0314852B">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0.01</w:t>
            </w:r>
          </w:p>
        </w:tc>
      </w:tr>
      <w:tr w14:paraId="5FE9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pct"/>
            <w:noWrap w:val="0"/>
            <w:vAlign w:val="center"/>
          </w:tcPr>
          <w:p w14:paraId="15D52E68">
            <w:pPr>
              <w:keepNext w:val="0"/>
              <w:keepLines w:val="0"/>
              <w:pageBreakBefore w:val="0"/>
              <w:widowControl w:val="0"/>
              <w:kinsoku/>
              <w:wordWrap/>
              <w:overflowPunct/>
              <w:topLinePunct w:val="0"/>
              <w:bidi w:val="0"/>
              <w:spacing w:after="0"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Zn9</w:t>
            </w:r>
            <w:r>
              <w:rPr>
                <w:rFonts w:hint="eastAsia" w:ascii="宋体" w:hAnsi="宋体" w:eastAsia="宋体" w:cs="宋体"/>
                <w:color w:val="auto"/>
                <w:sz w:val="21"/>
                <w:szCs w:val="21"/>
                <w:lang w:val="en-US" w:eastAsia="zh-CN"/>
              </w:rPr>
              <w:t>9.95</w:t>
            </w:r>
          </w:p>
        </w:tc>
        <w:tc>
          <w:tcPr>
            <w:tcW w:w="576" w:type="pct"/>
            <w:noWrap w:val="0"/>
            <w:vAlign w:val="center"/>
          </w:tcPr>
          <w:p w14:paraId="13C02F6B">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99.95</w:t>
            </w:r>
          </w:p>
        </w:tc>
        <w:tc>
          <w:tcPr>
            <w:tcW w:w="577" w:type="pct"/>
            <w:noWrap w:val="0"/>
            <w:vAlign w:val="center"/>
          </w:tcPr>
          <w:p w14:paraId="2CB1758A">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0.030</w:t>
            </w:r>
          </w:p>
        </w:tc>
        <w:tc>
          <w:tcPr>
            <w:tcW w:w="577" w:type="pct"/>
            <w:noWrap w:val="0"/>
            <w:vAlign w:val="center"/>
          </w:tcPr>
          <w:p w14:paraId="149708F0">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0.01</w:t>
            </w:r>
          </w:p>
        </w:tc>
        <w:tc>
          <w:tcPr>
            <w:tcW w:w="506" w:type="pct"/>
            <w:noWrap w:val="0"/>
            <w:vAlign w:val="center"/>
          </w:tcPr>
          <w:p w14:paraId="54934432">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0.02</w:t>
            </w:r>
          </w:p>
        </w:tc>
        <w:tc>
          <w:tcPr>
            <w:tcW w:w="506" w:type="pct"/>
            <w:noWrap w:val="0"/>
            <w:vAlign w:val="center"/>
          </w:tcPr>
          <w:p w14:paraId="23581E16">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0.002</w:t>
            </w:r>
          </w:p>
        </w:tc>
        <w:tc>
          <w:tcPr>
            <w:tcW w:w="507" w:type="pct"/>
            <w:noWrap w:val="0"/>
            <w:vAlign w:val="center"/>
          </w:tcPr>
          <w:p w14:paraId="129E4FAE">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0.001</w:t>
            </w:r>
          </w:p>
        </w:tc>
        <w:tc>
          <w:tcPr>
            <w:tcW w:w="508" w:type="pct"/>
            <w:noWrap w:val="0"/>
            <w:vAlign w:val="center"/>
          </w:tcPr>
          <w:p w14:paraId="3A39707F">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0.01</w:t>
            </w:r>
          </w:p>
        </w:tc>
        <w:tc>
          <w:tcPr>
            <w:tcW w:w="517" w:type="pct"/>
            <w:noWrap w:val="0"/>
            <w:vAlign w:val="center"/>
          </w:tcPr>
          <w:p w14:paraId="51715413">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0.05</w:t>
            </w:r>
          </w:p>
        </w:tc>
      </w:tr>
      <w:tr w14:paraId="22A3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pct"/>
            <w:noWrap w:val="0"/>
            <w:vAlign w:val="center"/>
          </w:tcPr>
          <w:p w14:paraId="1AADBD45">
            <w:pPr>
              <w:keepNext w:val="0"/>
              <w:keepLines w:val="0"/>
              <w:pageBreakBefore w:val="0"/>
              <w:widowControl w:val="0"/>
              <w:kinsoku/>
              <w:wordWrap/>
              <w:overflowPunct/>
              <w:topLinePunct w:val="0"/>
              <w:bidi w:val="0"/>
              <w:spacing w:after="0"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Zn9</w:t>
            </w:r>
            <w:r>
              <w:rPr>
                <w:rFonts w:hint="eastAsia" w:ascii="宋体" w:hAnsi="宋体" w:eastAsia="宋体" w:cs="宋体"/>
                <w:color w:val="auto"/>
                <w:sz w:val="21"/>
                <w:szCs w:val="21"/>
                <w:lang w:val="en-US" w:eastAsia="zh-CN"/>
              </w:rPr>
              <w:t>9.5</w:t>
            </w:r>
          </w:p>
        </w:tc>
        <w:tc>
          <w:tcPr>
            <w:tcW w:w="576" w:type="pct"/>
            <w:noWrap w:val="0"/>
            <w:vAlign w:val="center"/>
          </w:tcPr>
          <w:p w14:paraId="200FB3D5">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99.5</w:t>
            </w:r>
          </w:p>
        </w:tc>
        <w:tc>
          <w:tcPr>
            <w:tcW w:w="577" w:type="pct"/>
            <w:noWrap w:val="0"/>
            <w:vAlign w:val="center"/>
          </w:tcPr>
          <w:p w14:paraId="56E115ED">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0.45</w:t>
            </w:r>
          </w:p>
        </w:tc>
        <w:tc>
          <w:tcPr>
            <w:tcW w:w="577" w:type="pct"/>
            <w:noWrap w:val="0"/>
            <w:vAlign w:val="center"/>
          </w:tcPr>
          <w:p w14:paraId="235FB3E4">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0.01</w:t>
            </w:r>
          </w:p>
        </w:tc>
        <w:tc>
          <w:tcPr>
            <w:tcW w:w="506" w:type="pct"/>
            <w:noWrap w:val="0"/>
            <w:vAlign w:val="center"/>
          </w:tcPr>
          <w:p w14:paraId="20A8C594">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0.05</w:t>
            </w:r>
          </w:p>
        </w:tc>
        <w:tc>
          <w:tcPr>
            <w:tcW w:w="506" w:type="pct"/>
            <w:noWrap w:val="0"/>
            <w:vAlign w:val="center"/>
          </w:tcPr>
          <w:p w14:paraId="602EEA59">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p>
        </w:tc>
        <w:tc>
          <w:tcPr>
            <w:tcW w:w="507" w:type="pct"/>
            <w:noWrap w:val="0"/>
            <w:vAlign w:val="center"/>
          </w:tcPr>
          <w:p w14:paraId="4999388E">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p>
        </w:tc>
        <w:tc>
          <w:tcPr>
            <w:tcW w:w="508" w:type="pct"/>
            <w:noWrap w:val="0"/>
            <w:vAlign w:val="center"/>
          </w:tcPr>
          <w:p w14:paraId="6790C8E8">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p>
        </w:tc>
        <w:tc>
          <w:tcPr>
            <w:tcW w:w="517" w:type="pct"/>
            <w:noWrap w:val="0"/>
            <w:vAlign w:val="center"/>
          </w:tcPr>
          <w:p w14:paraId="101BB366">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0.5</w:t>
            </w:r>
          </w:p>
        </w:tc>
      </w:tr>
      <w:tr w14:paraId="6F48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pct"/>
            <w:noWrap w:val="0"/>
            <w:vAlign w:val="center"/>
          </w:tcPr>
          <w:p w14:paraId="308387B3">
            <w:pPr>
              <w:keepNext w:val="0"/>
              <w:keepLines w:val="0"/>
              <w:pageBreakBefore w:val="0"/>
              <w:widowControl w:val="0"/>
              <w:kinsoku/>
              <w:wordWrap/>
              <w:overflowPunct/>
              <w:topLinePunct w:val="0"/>
              <w:bidi w:val="0"/>
              <w:spacing w:after="0"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Zn9</w:t>
            </w:r>
            <w:r>
              <w:rPr>
                <w:rFonts w:hint="eastAsia" w:ascii="宋体" w:hAnsi="宋体" w:eastAsia="宋体" w:cs="宋体"/>
                <w:color w:val="auto"/>
                <w:sz w:val="21"/>
                <w:szCs w:val="21"/>
                <w:lang w:val="en-US" w:eastAsia="zh-CN"/>
              </w:rPr>
              <w:t>8.5</w:t>
            </w:r>
          </w:p>
        </w:tc>
        <w:tc>
          <w:tcPr>
            <w:tcW w:w="576" w:type="pct"/>
            <w:noWrap w:val="0"/>
            <w:vAlign w:val="center"/>
          </w:tcPr>
          <w:p w14:paraId="7F225C14">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98.5</w:t>
            </w:r>
          </w:p>
        </w:tc>
        <w:tc>
          <w:tcPr>
            <w:tcW w:w="577" w:type="pct"/>
            <w:noWrap w:val="0"/>
            <w:vAlign w:val="center"/>
          </w:tcPr>
          <w:p w14:paraId="3ECD9B3B">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1.4</w:t>
            </w:r>
          </w:p>
        </w:tc>
        <w:tc>
          <w:tcPr>
            <w:tcW w:w="577" w:type="pct"/>
            <w:noWrap w:val="0"/>
            <w:vAlign w:val="center"/>
          </w:tcPr>
          <w:p w14:paraId="1DE17072">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0.01</w:t>
            </w:r>
          </w:p>
        </w:tc>
        <w:tc>
          <w:tcPr>
            <w:tcW w:w="506" w:type="pct"/>
            <w:noWrap w:val="0"/>
            <w:vAlign w:val="center"/>
          </w:tcPr>
          <w:p w14:paraId="74670C88">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0.05</w:t>
            </w:r>
          </w:p>
        </w:tc>
        <w:tc>
          <w:tcPr>
            <w:tcW w:w="506" w:type="pct"/>
            <w:noWrap w:val="0"/>
            <w:vAlign w:val="center"/>
          </w:tcPr>
          <w:p w14:paraId="05EA300A">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p>
        </w:tc>
        <w:tc>
          <w:tcPr>
            <w:tcW w:w="507" w:type="pct"/>
            <w:noWrap w:val="0"/>
            <w:vAlign w:val="center"/>
          </w:tcPr>
          <w:p w14:paraId="7A4581FA">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p>
        </w:tc>
        <w:tc>
          <w:tcPr>
            <w:tcW w:w="508" w:type="pct"/>
            <w:noWrap w:val="0"/>
            <w:vAlign w:val="center"/>
          </w:tcPr>
          <w:p w14:paraId="009DEAA0">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p>
        </w:tc>
        <w:tc>
          <w:tcPr>
            <w:tcW w:w="517" w:type="pct"/>
            <w:noWrap w:val="0"/>
            <w:vAlign w:val="center"/>
          </w:tcPr>
          <w:p w14:paraId="4500CF5D">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w:t>
            </w:r>
          </w:p>
        </w:tc>
      </w:tr>
    </w:tbl>
    <w:p w14:paraId="2CDADC82">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（2）当锌锭用于热浸镀行业时，Zn99.995牌号锌锭中的Al不参与杂质减量。</w:t>
      </w:r>
    </w:p>
    <w:p w14:paraId="215C6D1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（3）需方对锌锭中Sb、Mg限量值有特殊要求时，供需双方协商确定。</w:t>
      </w:r>
    </w:p>
    <w:p w14:paraId="252744E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（4）Zn含量为100%减去表1中所列杂质实测值总和的余量。</w:t>
      </w:r>
    </w:p>
    <w:p w14:paraId="33A08490">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5、物理规格的确定</w:t>
      </w:r>
    </w:p>
    <w:p w14:paraId="7472AA5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镀锌企业在镀锌过程中，受锌、铝的化学性质影响，通常情况下，需要在锌锅内加入锌锭以调整锌锅锌铝成分，加料方式多元化，且锌锭小锭增加操作难度，同时考虑减少锌锭包装成本及不必要的环境污染，部分镀锌企业对锌锭大锭的需求量逐步提高。据调研，客户对锌锭大锭的规格一般要求为：大锭为梯形，底部有T型凸起，两侧有抓吊孔。单重为450Kg～550Kg、900Kg～1100Kg、1400Kg～1600Kg。</w:t>
      </w:r>
    </w:p>
    <w:p w14:paraId="7BEB051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6、试验方法的确定</w:t>
      </w:r>
    </w:p>
    <w:p w14:paraId="75A8106C">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目前，锌及锌合金分析方法有《锌及锌合金化学分析方法》（GB/T 12689）、《锌及锌合金分析方法 光电发射光谱法》（GB/T 26042），均能满足GB/T470《锌锭》杂质含量的检测需求，GB/T 26042规定的方法在生产企业、下游客户、三方检测机构广泛应用，实现快速分析，但仲裁时一般采用GB/T 12689方法检测，实现检测的元素更加全面。因此，试验方法更改为“锌锭化学成分的分析方法按GB/T 12689或GB/T26042的规定进行,仲裁分析方法按GB/T 12689规定进行”，且与ISO752:2004保持一致。</w:t>
      </w:r>
    </w:p>
    <w:p w14:paraId="6822682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w:t>
      </w:r>
      <w:bookmarkStart w:id="2" w:name="_Toc184389225"/>
      <w:r>
        <w:rPr>
          <w:rFonts w:hint="eastAsia" w:ascii="黑体" w:hAnsi="黑体" w:eastAsia="黑体" w:cs="黑体"/>
          <w:i w:val="0"/>
          <w:iCs w:val="0"/>
          <w:caps w:val="0"/>
          <w:color w:val="343434"/>
          <w:spacing w:val="0"/>
          <w:sz w:val="21"/>
          <w:szCs w:val="21"/>
          <w:shd w:val="clear" w:fill="F9FAFC"/>
          <w:lang w:val="en-US" w:eastAsia="zh-CN"/>
        </w:rPr>
        <w:t>检验规则</w:t>
      </w:r>
    </w:p>
    <w:bookmarkEnd w:id="2"/>
    <w:p w14:paraId="5783DD23">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7.1  检查和验收</w:t>
      </w:r>
    </w:p>
    <w:p w14:paraId="4FA927E9">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 xml:space="preserve">7.1.1 锌锭应由供方技术监督部门进行检验，保证产品质量符合本文件或订货单的规定。        </w:t>
      </w:r>
    </w:p>
    <w:p w14:paraId="670DB792">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7.1.2 需方可对收到的产品按本文件的规定进行检验。如检验结果与本文件或订货单的规定不符时，应在收到产品之日起60 d内向供方提出，由供需双方协商解决。如需仲裁，仲裁取样由供需双方在需方共同进行。</w:t>
      </w:r>
    </w:p>
    <w:p w14:paraId="36E3E0C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7.2  组批</w:t>
      </w:r>
    </w:p>
    <w:p w14:paraId="3967E6AD">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目前，锌冶炼企业生产的锌锭多以生产班次的方式组批，但同一班次不同炉次生产的锌锭即使牌号相同，但实际杂质元素含量也有所差异，因此，本次标准修订将作坊式更改为“每批应由同一牌号、同一生产班次、同一炉次生产的的锌锭组成。允许同一牌号的多个生产批组成一个检验批，批重不大于60 t”。</w:t>
      </w:r>
    </w:p>
    <w:p w14:paraId="6DB7F965">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7.3  检验项目</w:t>
      </w:r>
    </w:p>
    <w:p w14:paraId="1EDB5D9B">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每批锌锭应进行化学成分、物理规格、表面质量的检验。</w:t>
      </w:r>
    </w:p>
    <w:p w14:paraId="42415F18">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  取样和制样</w:t>
      </w:r>
    </w:p>
    <w:p w14:paraId="45FCB1C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 xml:space="preserve">7.4.1  生产取样 </w:t>
      </w:r>
    </w:p>
    <w:p w14:paraId="36F71664">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供方用于化学成份分析的试样可从浇铸时的液态金属中取样，也可用其他方法取样。</w:t>
      </w:r>
    </w:p>
    <w:p w14:paraId="0A3D838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  仲裁取样和制样</w:t>
      </w:r>
    </w:p>
    <w:p w14:paraId="66794D4E">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7.4.2.1 锌锭小锭化学成分样品的采取</w:t>
      </w:r>
    </w:p>
    <w:p w14:paraId="0119068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7.4.2.1.1取样数量</w:t>
      </w:r>
    </w:p>
    <w:p w14:paraId="13F76921">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仲裁取样由供需双方按批等间隔抽取，每批抽取6块～20块。</w:t>
      </w:r>
    </w:p>
    <w:p w14:paraId="477203A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7.4.2.1.2 取样位置</w:t>
      </w:r>
    </w:p>
    <w:p w14:paraId="3D80AE83">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将取得的样锭分组，每组样锭最多为10锭，样锭按长边相靠并排摆放，第一块浇铸面向上，第二块浇铸面向下，依次交替排列成矩形，在此矩形上画二对角线。再将每块锌锭表面等分成该组样锭数加1个相等的部分，画出平行于锭长边的等分线。等分线与对角线的交点是取样的钻孔位置，即第一块锌锭的第一条等分线与对角线的交点钻孔，第二块锌锭的第二条等分线与对角线的交点钻孔，依此类推，见图1。当钻屑量不足时，可在任一锭等分线交点相临处增加钻孔。</w:t>
      </w:r>
    </w:p>
    <w:p w14:paraId="56BE9241">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7.4.2.1.3 试样钻取方法</w:t>
      </w:r>
    </w:p>
    <w:p w14:paraId="6C3FA4E9">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应选用直径10㎜～15㎜的钻头，钻孔时不得使用任何润滑剂，钻孔速度以钻屑不氧化为宜。去掉表面钻屑，钻孔深度不小于锭厚度的三分之二。</w:t>
      </w:r>
    </w:p>
    <w:p w14:paraId="7BA9FE5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7.4.2.2 锌锭大锭化学成分样品的采取</w:t>
      </w:r>
    </w:p>
    <w:p w14:paraId="601E35BA">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7.4.2.2.1取样数量</w:t>
      </w:r>
    </w:p>
    <w:p w14:paraId="0326611D">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仲裁取样由供需双方按批等间隔抽取，每批抽取2块～6块。</w:t>
      </w:r>
    </w:p>
    <w:p w14:paraId="451A1A38">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7.4.2.2.2 取样位置</w:t>
      </w:r>
    </w:p>
    <w:p w14:paraId="4434DDDC">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将样锭按长边相靠并排摆放，第一块浇铸面向上，第二块浇铸面向下，依次交替排列成矩形。在此矩形上画二对角线，再将每块锌锭表面等分成该组样锭数加一个相等的部分，画出平行于锭长边的等分线。等分线与对角线的交点是取样的钻孔位置，即第一块锌锭的第一条等分线与对角线的交点钻孔，第二块锌锭的第二条等分线与对角线的交点钻孔，依此类推，见图1。当钻屑量不足时，可在任一锭等分线交点相临处增加钻孔。</w:t>
      </w:r>
    </w:p>
    <w:p w14:paraId="174D765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7.4.2.2.3 试样钻取方法</w:t>
      </w:r>
    </w:p>
    <w:p w14:paraId="1BB4F567">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应选用直径10㎜～15㎜的钻头，钻孔时不得使用任何润滑剂，钻孔速度以钻屑不氧化为宜。去掉表面钻屑，钻孔深度不小于锭厚度的二分之一。</w:t>
      </w:r>
    </w:p>
    <w:p w14:paraId="292C203A">
      <w:pPr>
        <w:rPr>
          <w:rFonts w:hint="eastAsia"/>
          <w:color w:val="auto"/>
        </w:rPr>
      </w:pPr>
      <w:r>
        <w:rPr>
          <w:color w:val="auto"/>
        </w:rPr>
        <mc:AlternateContent>
          <mc:Choice Requires="wps">
            <w:drawing>
              <wp:anchor distT="0" distB="0" distL="114300" distR="114300" simplePos="0" relativeHeight="251732992" behindDoc="0" locked="0" layoutInCell="1" allowOverlap="1">
                <wp:simplePos x="0" y="0"/>
                <wp:positionH relativeFrom="column">
                  <wp:posOffset>1022985</wp:posOffset>
                </wp:positionH>
                <wp:positionV relativeFrom="paragraph">
                  <wp:posOffset>236220</wp:posOffset>
                </wp:positionV>
                <wp:extent cx="3733800" cy="1151890"/>
                <wp:effectExtent l="1270" t="4445" r="17780" b="5715"/>
                <wp:wrapNone/>
                <wp:docPr id="6" name="直接连接符 6"/>
                <wp:cNvGraphicFramePr/>
                <a:graphic xmlns:a="http://schemas.openxmlformats.org/drawingml/2006/main">
                  <a:graphicData uri="http://schemas.microsoft.com/office/word/2010/wordprocessingShape">
                    <wps:wsp>
                      <wps:cNvCnPr/>
                      <wps:spPr>
                        <a:xfrm>
                          <a:off x="2004695" y="2094865"/>
                          <a:ext cx="3733800" cy="1151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0.55pt;margin-top:18.6pt;height:90.7pt;width:294pt;z-index:251732992;mso-width-relative:page;mso-height-relative:page;" filled="f" stroked="t" coordsize="21600,21600" o:gfxdata="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TYVJ9gAAAAKAQAADwAAAAAAAAABACAA&#10;AAAiAAAAZHJzL2Rvd25yZXYueG1sUEsBAhQAFAAAAAgAh07iQCrAIe0NAgAABAQAAA4AAAAAAAAA&#10;AQAgAAAAJwEAAGRycy9lMm9Eb2MueG1sUEsFBgAAAAAGAAYAWQEAAKY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1327785</wp:posOffset>
                </wp:positionH>
                <wp:positionV relativeFrom="paragraph">
                  <wp:posOffset>166370</wp:posOffset>
                </wp:positionV>
                <wp:extent cx="635" cy="1257300"/>
                <wp:effectExtent l="4445" t="0" r="13970" b="0"/>
                <wp:wrapNone/>
                <wp:docPr id="8" name="直接连接符 8"/>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
                          <a:headEnd type="none" w="med" len="med"/>
                          <a:tailEnd type="none" w="med" len="med"/>
                        </a:ln>
                        <a:effectLst/>
                      </wps:spPr>
                      <wps:bodyPr upright="1"/>
                    </wps:wsp>
                  </a:graphicData>
                </a:graphic>
              </wp:anchor>
            </w:drawing>
          </mc:Choice>
          <mc:Fallback>
            <w:pict>
              <v:line id="_x0000_s1026" o:spid="_x0000_s1026" o:spt="20" style="position:absolute;left:0pt;margin-left:104.55pt;margin-top:13.1pt;height:99pt;width:0.05pt;z-index:251671552;mso-width-relative:page;mso-height-relative:page;" filled="f" stroked="t" coordsize="21600,21600" o:gfxdata="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tIX7WAAAACgEAAA8AAAAAAAAAAQAgAAAAIgAAAGRycy9kb3ducmV2&#10;LnhtbFBLAQIUABQAAAAIAIdO4kDs14AY/gEAAPUDAAAOAAAAAAAAAAEAIAAAACUBAABkcnMvZTJv&#10;RG9jLnhtbFBLBQYAAAAABgAGAFkBAACVBQAAAAA=&#10;">
                <v:fill on="f" focussize="0,0"/>
                <v:stroke color="#000000" joinstyle="round" dashstyle="longDash"/>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1546860</wp:posOffset>
                </wp:positionH>
                <wp:positionV relativeFrom="paragraph">
                  <wp:posOffset>166370</wp:posOffset>
                </wp:positionV>
                <wp:extent cx="635" cy="1257300"/>
                <wp:effectExtent l="4445" t="0" r="13970" b="0"/>
                <wp:wrapNone/>
                <wp:docPr id="284" name="直接连接符 284"/>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121.8pt;margin-top:13.1pt;height:99pt;width:0.05pt;z-index:251672576;mso-width-relative:page;mso-height-relative:page;" filled="f" stroked="t" coordsize="21600,21600" o:gfxdata="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7LvI2QAAAAoBAAAPAAAAAAAAAAEAIAAAACIAAABkcnMv&#10;ZG93bnJldi54bWxQSwECFAAUAAAACACHTuJA5c0O6QICAAD8AwAADgAAAAAAAAABACAAAAAoAQAA&#10;ZHJzL2Uyb0RvYy54bWxQSwUGAAAAAAYABgBZAQAAnAU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1442085</wp:posOffset>
                </wp:positionH>
                <wp:positionV relativeFrom="paragraph">
                  <wp:posOffset>175895</wp:posOffset>
                </wp:positionV>
                <wp:extent cx="635" cy="1257300"/>
                <wp:effectExtent l="4445" t="0" r="13970" b="0"/>
                <wp:wrapNone/>
                <wp:docPr id="283" name="直接连接符 283"/>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
                          <a:headEnd type="none" w="med" len="med"/>
                          <a:tailEnd type="none" w="med" len="med"/>
                        </a:ln>
                        <a:effectLst/>
                      </wps:spPr>
                      <wps:bodyPr upright="1"/>
                    </wps:wsp>
                  </a:graphicData>
                </a:graphic>
              </wp:anchor>
            </w:drawing>
          </mc:Choice>
          <mc:Fallback>
            <w:pict>
              <v:line id="_x0000_s1026" o:spid="_x0000_s1026" o:spt="20" style="position:absolute;left:0pt;margin-left:113.55pt;margin-top:13.85pt;height:99pt;width:0.05pt;z-index:251729920;mso-width-relative:page;mso-height-relative:page;" filled="f" stroked="t" coordsize="21600,21600" o:gfxdata="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JtA0DWAAAACgEAAA8AAAAAAAAAAQAgAAAAIgAAAGRycy9kb3du&#10;cmV2LnhtbFBLAQIUABQAAAAIAIdO4kDoK7FVAQIAAPkDAAAOAAAAAAAAAAEAIAAAACUBAABkcnMv&#10;ZTJvRG9jLnhtbFBLBQYAAAAABgAGAFkBAACYBQAAAAA=&#10;">
                <v:fill on="f" focussize="0,0"/>
                <v:stroke color="#000000" joinstyle="round" dashstyle="longDash"/>
                <v:imagedata o:title=""/>
                <o:lock v:ext="edit" aspectratio="f"/>
              </v:lin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1232535</wp:posOffset>
                </wp:positionH>
                <wp:positionV relativeFrom="paragraph">
                  <wp:posOffset>166370</wp:posOffset>
                </wp:positionV>
                <wp:extent cx="635" cy="1257300"/>
                <wp:effectExtent l="4445" t="0" r="13970" b="0"/>
                <wp:wrapNone/>
                <wp:docPr id="285" name="直接连接符 285"/>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97.05pt;margin-top:13.1pt;height:99pt;width:0.05pt;z-index:251670528;mso-width-relative:page;mso-height-relative:page;" filled="f" stroked="t" coordsize="21600,21600" o:gfxdata="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1piGdcAAAAKAQAADwAAAAAAAAABACAAAAAiAAAAZHJzL2Rvd25y&#10;ZXYueG1sUEsBAhQAFAAAAAgAh07iQIuW3aP/AQAA9wMAAA4AAAAAAAAAAQAgAAAAJgEAAGRycy9l&#10;Mm9Eb2MueG1sUEsFBgAAAAAGAAYAWQEAAJcFAAAAAA==&#10;">
                <v:fill on="f" focussize="0,0"/>
                <v:stroke color="#000000" joinstyle="round" dashstyle="dash"/>
                <v:imagedata o:title=""/>
                <o:lock v:ext="edit" aspectratio="f"/>
              </v:lin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1022985</wp:posOffset>
                </wp:positionH>
                <wp:positionV relativeFrom="paragraph">
                  <wp:posOffset>212725</wp:posOffset>
                </wp:positionV>
                <wp:extent cx="3743325" cy="1198880"/>
                <wp:effectExtent l="1270" t="4445" r="8255" b="15875"/>
                <wp:wrapNone/>
                <wp:docPr id="282" name="直接连接符 282"/>
                <wp:cNvGraphicFramePr/>
                <a:graphic xmlns:a="http://schemas.openxmlformats.org/drawingml/2006/main">
                  <a:graphicData uri="http://schemas.microsoft.com/office/word/2010/wordprocessingShape">
                    <wps:wsp>
                      <wps:cNvCnPr/>
                      <wps:spPr>
                        <a:xfrm flipV="1">
                          <a:off x="0" y="0"/>
                          <a:ext cx="3743325" cy="12382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0.55pt;margin-top:16.75pt;height:94.4pt;width:294.75pt;z-index:251673600;mso-width-relative:page;mso-height-relative:page;" filled="f" stroked="t" coordsize="21600,21600" o:gfxdata="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3MhNgAAAAKAQAADwAAAAAAAAABACAAAAAi&#10;AAAAZHJzL2Rvd25yZXYueG1sUEsBAhQAFAAAAAgAh07iQJ9jnMgKAgAABgQAAA4AAAAAAAAAAQAg&#10;AAAAJwEAAGRycy9lMm9Eb2MueG1sUEsFBgAAAAAGAAYAWQEAAKM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4147185</wp:posOffset>
                </wp:positionH>
                <wp:positionV relativeFrom="paragraph">
                  <wp:posOffset>182245</wp:posOffset>
                </wp:positionV>
                <wp:extent cx="619125" cy="635"/>
                <wp:effectExtent l="0" t="0" r="0" b="0"/>
                <wp:wrapNone/>
                <wp:docPr id="286" name="直接连接符 286"/>
                <wp:cNvGraphicFramePr/>
                <a:graphic xmlns:a="http://schemas.openxmlformats.org/drawingml/2006/main">
                  <a:graphicData uri="http://schemas.microsoft.com/office/word/2010/wordprocessingShape">
                    <wps:wsp>
                      <wps:cNvCnPr/>
                      <wps:spPr>
                        <a:xfrm>
                          <a:off x="0" y="0"/>
                          <a:ext cx="619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6.55pt;margin-top:14.35pt;height:0.05pt;width:48.75pt;z-index:251669504;mso-width-relative:page;mso-height-relative:page;" filled="f" stroked="t" coordsize="21600,21600" o:gfxdata="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o76XXAAAACQEAAA8AAAAAAAAAAQAgAAAAIgAAAGRycy9kb3ducmV2Lnht&#10;bFBLAQIUABQAAAAIAIdO4kDBwtHY+gEAAPcDAAAOAAAAAAAAAAEAIAAAACYBAABkcnMvZTJvRG9j&#10;LnhtbFBLBQYAAAAABgAGAFkBAACS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4566285</wp:posOffset>
                </wp:positionH>
                <wp:positionV relativeFrom="paragraph">
                  <wp:posOffset>175895</wp:posOffset>
                </wp:positionV>
                <wp:extent cx="635" cy="1257300"/>
                <wp:effectExtent l="4445" t="0" r="13970" b="0"/>
                <wp:wrapNone/>
                <wp:docPr id="245" name="直接连接符 245"/>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359.55pt;margin-top:13.85pt;height:99pt;width:0.05pt;z-index:251699200;mso-width-relative:page;mso-height-relative:page;" filled="f" stroked="t" coordsize="21600,21600" o:gfxdata="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8fDQ2QAAAAoBAAAPAAAAAAAAAAEAIAAAACIAAABkcnMv&#10;ZG93bnJldi54bWxQSwECFAAUAAAACACHTuJAHr0I0AICAAD8AwAADgAAAAAAAAABACAAAAAoAQAA&#10;ZHJzL2Uyb0RvYy54bWxQSwUGAAAAAAYABgBZAQAAnAU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4480560</wp:posOffset>
                </wp:positionH>
                <wp:positionV relativeFrom="paragraph">
                  <wp:posOffset>175895</wp:posOffset>
                </wp:positionV>
                <wp:extent cx="635" cy="1257300"/>
                <wp:effectExtent l="4445" t="0" r="13970" b="0"/>
                <wp:wrapNone/>
                <wp:docPr id="247" name="直接连接符 247"/>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Dot"/>
                          <a:headEnd type="none" w="med" len="med"/>
                          <a:tailEnd type="none" w="med" len="med"/>
                        </a:ln>
                        <a:effectLst/>
                      </wps:spPr>
                      <wps:bodyPr upright="1"/>
                    </wps:wsp>
                  </a:graphicData>
                </a:graphic>
              </wp:anchor>
            </w:drawing>
          </mc:Choice>
          <mc:Fallback>
            <w:pict>
              <v:line id="_x0000_s1026" o:spid="_x0000_s1026" o:spt="20" style="position:absolute;left:0pt;margin-left:352.8pt;margin-top:13.85pt;height:99pt;width:0.05pt;z-index:251689984;mso-width-relative:page;mso-height-relative:page;" filled="f" stroked="t" coordsize="21600,21600" o:gfxdata="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ydgZ1wAAAAoBAAAPAAAAAAAAAAEAIAAAACIAAABkcnMv&#10;ZG93bnJldi54bWxQSwECFAAUAAAACACHTuJAFENXZAQCAAD/AwAADgAAAAAAAAABACAAAAAmAQAA&#10;ZHJzL2Uyb0RvYy54bWxQSwUGAAAAAAYABgBZAQAAnAUAAAAA&#10;">
                <v:fill on="f" focussize="0,0"/>
                <v:stroke color="#000000" joinstyle="round" dashstyle="longDashDotDot"/>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4394835</wp:posOffset>
                </wp:positionH>
                <wp:positionV relativeFrom="paragraph">
                  <wp:posOffset>175895</wp:posOffset>
                </wp:positionV>
                <wp:extent cx="635" cy="1257300"/>
                <wp:effectExtent l="4445" t="0" r="13970" b="0"/>
                <wp:wrapNone/>
                <wp:docPr id="250" name="直接连接符 250"/>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
                          <a:headEnd type="none" w="med" len="med"/>
                          <a:tailEnd type="none" w="med" len="med"/>
                        </a:ln>
                        <a:effectLst/>
                      </wps:spPr>
                      <wps:bodyPr upright="1"/>
                    </wps:wsp>
                  </a:graphicData>
                </a:graphic>
              </wp:anchor>
            </w:drawing>
          </mc:Choice>
          <mc:Fallback>
            <w:pict>
              <v:line id="_x0000_s1026" o:spid="_x0000_s1026" o:spt="20" style="position:absolute;left:0pt;margin-left:346.05pt;margin-top:13.85pt;height:99pt;width:0.05pt;z-index:251685888;mso-width-relative:page;mso-height-relative:page;" filled="f" stroked="t" coordsize="21600,21600" o:gfxdata="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UTa2NcAAAAKAQAADwAAAAAAAAABACAAAAAiAAAAZHJzL2Rvd25y&#10;ZXYueG1sUEsBAhQAFAAAAAgAh07iQDFuVv7/AQAA+QMAAA4AAAAAAAAAAQAgAAAAJgEAAGRycy9l&#10;Mm9Eb2MueG1sUEsFBgAAAAAGAAYAWQEAAJcFAAAAAA==&#10;">
                <v:fill on="f" focussize="0,0"/>
                <v:stroke color="#000000" joinstyle="round" dashstyle="longDash"/>
                <v:imagedata o:title=""/>
                <o:lock v:ext="edit" aspectratio="f"/>
              </v:lin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4661535</wp:posOffset>
                </wp:positionH>
                <wp:positionV relativeFrom="paragraph">
                  <wp:posOffset>175895</wp:posOffset>
                </wp:positionV>
                <wp:extent cx="635" cy="1257300"/>
                <wp:effectExtent l="4445" t="0" r="13970" b="0"/>
                <wp:wrapNone/>
                <wp:docPr id="243" name="直接连接符 243"/>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367.05pt;margin-top:13.85pt;height:99pt;width:0.05pt;z-index:251704320;mso-width-relative:page;mso-height-relative:page;" filled="f" stroked="t" coordsize="21600,21600" o:gfxdata="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3xG89kAAAAKAQAADwAAAAAAAAABACAAAAAiAAAAZHJz&#10;L2Rvd25yZXYueG1sUEsBAhQAFAAAAAgAh07iQILSpbQDAgAA/AMAAA4AAAAAAAAAAQAgAAAAKAEA&#10;AGRycy9lMm9Eb2MueG1sUEsFBgAAAAAGAAYAWQEAAJ0FA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4223385</wp:posOffset>
                </wp:positionH>
                <wp:positionV relativeFrom="paragraph">
                  <wp:posOffset>166370</wp:posOffset>
                </wp:positionV>
                <wp:extent cx="635" cy="1257300"/>
                <wp:effectExtent l="4445" t="0" r="13970" b="0"/>
                <wp:wrapNone/>
                <wp:docPr id="278" name="直接连接符 278"/>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Dot"/>
                          <a:headEnd type="none" w="med" len="med"/>
                          <a:tailEnd type="none" w="med" len="med"/>
                        </a:ln>
                        <a:effectLst/>
                      </wps:spPr>
                      <wps:bodyPr upright="1"/>
                    </wps:wsp>
                  </a:graphicData>
                </a:graphic>
              </wp:anchor>
            </w:drawing>
          </mc:Choice>
          <mc:Fallback>
            <w:pict>
              <v:line id="_x0000_s1026" o:spid="_x0000_s1026" o:spt="20" style="position:absolute;left:0pt;margin-left:332.55pt;margin-top:13.1pt;height:99pt;width:0.05pt;z-index:251678720;mso-width-relative:page;mso-height-relative:page;" filled="f" stroked="t" coordsize="21600,21600" o:gfxdata="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6D4QZ1gAAAAoBAAAPAAAAAAAAAAEAIAAAACIAAABkcnMvZG93&#10;bnJldi54bWxQSwECFAAUAAAACACHTuJAFDVfwgICAAD6AwAADgAAAAAAAAABACAAAAAlAQAAZHJz&#10;L2Uyb0RvYy54bWxQSwUGAAAAAAYABgBZAQAAmQUAAAAA&#10;">
                <v:fill on="f" focussize="0,0"/>
                <v:stroke color="#000000" joinstyle="round" dashstyle="dashDot"/>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4309110</wp:posOffset>
                </wp:positionH>
                <wp:positionV relativeFrom="paragraph">
                  <wp:posOffset>185420</wp:posOffset>
                </wp:positionV>
                <wp:extent cx="635" cy="1257300"/>
                <wp:effectExtent l="4445" t="0" r="13970" b="0"/>
                <wp:wrapNone/>
                <wp:docPr id="252" name="直接连接符 252"/>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339.3pt;margin-top:14.6pt;height:99pt;width:0.05pt;z-index:251683840;mso-width-relative:page;mso-height-relative:page;" filled="f" stroked="t" coordsize="21600,21600" o:gfxdata="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vxACHYAAAACgEAAA8AAAAAAAAAAQAgAAAAIgAAAGRycy9kb3du&#10;cmV2LnhtbFBLAQIUABQAAAAIAIdO4kBLPrDB/wEAAPcDAAAOAAAAAAAAAAEAIAAAACcBAABkcnMv&#10;ZTJvRG9jLnhtbFBLBQYAAAAABgAGAFkBAACYBQAAAAA=&#10;">
                <v:fill on="f" focussize="0,0"/>
                <v:stroke color="#000000" joinstyle="round" dashstyle="dash"/>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3537585</wp:posOffset>
                </wp:positionH>
                <wp:positionV relativeFrom="paragraph">
                  <wp:posOffset>172720</wp:posOffset>
                </wp:positionV>
                <wp:extent cx="619125" cy="635"/>
                <wp:effectExtent l="0" t="0" r="0" b="0"/>
                <wp:wrapNone/>
                <wp:docPr id="287" name="直接连接符 287"/>
                <wp:cNvGraphicFramePr/>
                <a:graphic xmlns:a="http://schemas.openxmlformats.org/drawingml/2006/main">
                  <a:graphicData uri="http://schemas.microsoft.com/office/word/2010/wordprocessingShape">
                    <wps:wsp>
                      <wps:cNvCnPr/>
                      <wps:spPr>
                        <a:xfrm>
                          <a:off x="0" y="0"/>
                          <a:ext cx="619125" cy="635"/>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78.55pt;margin-top:13.6pt;height:0.05pt;width:48.75pt;z-index:251667456;mso-width-relative:page;mso-height-relative:page;" filled="f" stroked="t" coordsize="21600,21600" o:gfxdata="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8JKF1gAAAAkBAAAPAAAAAAAAAAEAIAAAACIAAABkcnMvZG93bnJldi54&#10;bWxQSwECFAAUAAAACACHTuJAhIk1DvwBAAD3AwAADgAAAAAAAAABACAAAAAlAQAAZHJzL2Uyb0Rv&#10;Yy54bWxQSwUGAAAAAAYABgBZAQAAkwUAAAAA&#10;">
                <v:fill on="f" focussize="0,0"/>
                <v:stroke color="#000000" joinstyle="round" dashstyle="1 1" endcap="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3699510</wp:posOffset>
                </wp:positionH>
                <wp:positionV relativeFrom="paragraph">
                  <wp:posOffset>185420</wp:posOffset>
                </wp:positionV>
                <wp:extent cx="635" cy="1257300"/>
                <wp:effectExtent l="4445" t="0" r="13970" b="0"/>
                <wp:wrapNone/>
                <wp:docPr id="276" name="直接连接符 276"/>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291.3pt;margin-top:14.6pt;height:99pt;width:0.05pt;z-index:251682816;mso-width-relative:page;mso-height-relative:page;" filled="f" stroked="t" coordsize="21600,21600" o:gfxdata="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u3Qe2AAAAAoBAAAPAAAAAAAAAAEAIAAAACIAAABkcnMvZG93&#10;bnJldi54bWxQSwECFAAUAAAACACHTuJAmtsQYwACAAD3AwAADgAAAAAAAAABACAAAAAnAQAAZHJz&#10;L2Uyb0RvYy54bWxQSwUGAAAAAAYABgBZAQAAmQUAAAAA&#10;">
                <v:fill on="f" focussize="0,0"/>
                <v:stroke color="#000000" joinstyle="round" dashstyle="dash"/>
                <v:imagedata o:title=""/>
                <o:lock v:ext="edit" aspectratio="f"/>
              </v:lin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3985260</wp:posOffset>
                </wp:positionH>
                <wp:positionV relativeFrom="paragraph">
                  <wp:posOffset>185420</wp:posOffset>
                </wp:positionV>
                <wp:extent cx="635" cy="1257300"/>
                <wp:effectExtent l="4445" t="0" r="13970" b="0"/>
                <wp:wrapNone/>
                <wp:docPr id="244" name="直接连接符 244"/>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313.8pt;margin-top:14.6pt;height:99pt;width:0.05pt;z-index:251698176;mso-width-relative:page;mso-height-relative:page;" filled="f" stroked="t" coordsize="21600,21600" o:gfxdata="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y29d2QAAAAoBAAAPAAAAAAAAAAEAIAAAACIAAABkcnMv&#10;ZG93bnJldi54bWxQSwECFAAUAAAACACHTuJApC/FwQICAAD8AwAADgAAAAAAAAABACAAAAAoAQAA&#10;ZHJzL2Uyb0RvYy54bWxQSwUGAAAAAAYABgBZAQAAnAU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3899535</wp:posOffset>
                </wp:positionH>
                <wp:positionV relativeFrom="paragraph">
                  <wp:posOffset>175895</wp:posOffset>
                </wp:positionV>
                <wp:extent cx="635" cy="1257300"/>
                <wp:effectExtent l="4445" t="0" r="13970" b="0"/>
                <wp:wrapNone/>
                <wp:docPr id="246" name="直接连接符 246"/>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Dot"/>
                          <a:headEnd type="none" w="med" len="med"/>
                          <a:tailEnd type="none" w="med" len="med"/>
                        </a:ln>
                        <a:effectLst/>
                      </wps:spPr>
                      <wps:bodyPr upright="1"/>
                    </wps:wsp>
                  </a:graphicData>
                </a:graphic>
              </wp:anchor>
            </w:drawing>
          </mc:Choice>
          <mc:Fallback>
            <w:pict>
              <v:line id="_x0000_s1026" o:spid="_x0000_s1026" o:spt="20" style="position:absolute;left:0pt;margin-left:307.05pt;margin-top:13.85pt;height:99pt;width:0.05pt;z-index:251691008;mso-width-relative:page;mso-height-relative:page;" filled="f" stroked="t" coordsize="21600,21600" o:gfxdata="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&#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7O7jYAAAACgEAAA8AAAAAAAAAAQAgAAAAIgAAAGRy&#10;cy9kb3ducmV2LnhtbFBLAQIUABQAAAAIAIdO4kBWbjwKBQIAAP8DAAAOAAAAAAAAAAEAIAAAACcB&#10;AABkcnMvZTJvRG9jLnhtbFBLBQYAAAAABgAGAFkBAACeBQAAAAA=&#10;">
                <v:fill on="f" focussize="0,0"/>
                <v:stroke color="#000000" joinstyle="round" dashstyle="longDashDotDot"/>
                <v:imagedata o:title=""/>
                <o:lock v:ext="edit" aspectratio="f"/>
              </v:lin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3604260</wp:posOffset>
                </wp:positionH>
                <wp:positionV relativeFrom="paragraph">
                  <wp:posOffset>175895</wp:posOffset>
                </wp:positionV>
                <wp:extent cx="635" cy="1257300"/>
                <wp:effectExtent l="4445" t="0" r="13970" b="0"/>
                <wp:wrapNone/>
                <wp:docPr id="279" name="直接连接符 279"/>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Dot"/>
                          <a:headEnd type="none" w="med" len="med"/>
                          <a:tailEnd type="none" w="med" len="med"/>
                        </a:ln>
                        <a:effectLst/>
                      </wps:spPr>
                      <wps:bodyPr upright="1"/>
                    </wps:wsp>
                  </a:graphicData>
                </a:graphic>
              </wp:anchor>
            </w:drawing>
          </mc:Choice>
          <mc:Fallback>
            <w:pict>
              <v:line id="_x0000_s1026" o:spid="_x0000_s1026" o:spt="20" style="position:absolute;left:0pt;margin-left:283.8pt;margin-top:13.85pt;height:99pt;width:0.05pt;z-index:251677696;mso-width-relative:page;mso-height-relative:page;" filled="f" stroked="t" coordsize="21600,21600" o:gfxdata="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lBGltcAAAAKAQAADwAAAAAAAAABACAAAAAiAAAAZHJzL2Rv&#10;d25yZXYueG1sUEsBAhQAFAAAAAgAh07iQKB7zlcCAgAA+gMAAA4AAAAAAAAAAQAgAAAAJgEAAGRy&#10;cy9lMm9Eb2MueG1sUEsFBgAAAAAGAAYAWQEAAJoFAAAAAA==&#10;">
                <v:fill on="f" focussize="0,0"/>
                <v:stroke color="#000000" joinstyle="round" dashstyle="dashDot"/>
                <v:imagedata o:title=""/>
                <o:lock v:ext="edit" aspectratio="f"/>
              </v:lin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4070985</wp:posOffset>
                </wp:positionH>
                <wp:positionV relativeFrom="paragraph">
                  <wp:posOffset>175895</wp:posOffset>
                </wp:positionV>
                <wp:extent cx="635" cy="1257300"/>
                <wp:effectExtent l="4445" t="0" r="13970" b="0"/>
                <wp:wrapNone/>
                <wp:docPr id="242" name="直接连接符 242"/>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320.55pt;margin-top:13.85pt;height:99pt;width:0.05pt;z-index:251703296;mso-width-relative:page;mso-height-relative:page;" filled="f" stroked="t" coordsize="21600,21600" o:gfxdata="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3r9vf2QAAAAoBAAAPAAAAAAAAAAEAIAAAACIAAABkcnMv&#10;ZG93bnJldi54bWxQSwECFAAUAAAACACHTuJAOEBopQICAAD8AwAADgAAAAAAAAABACAAAAAoAQAA&#10;ZHJzL2Uyb0RvYy54bWxQSwUGAAAAAAYABgBZAQAAnAU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3804285</wp:posOffset>
                </wp:positionH>
                <wp:positionV relativeFrom="paragraph">
                  <wp:posOffset>185420</wp:posOffset>
                </wp:positionV>
                <wp:extent cx="635" cy="1257300"/>
                <wp:effectExtent l="4445" t="0" r="13970" b="0"/>
                <wp:wrapNone/>
                <wp:docPr id="251" name="直接连接符 251"/>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
                          <a:headEnd type="none" w="med" len="med"/>
                          <a:tailEnd type="none" w="med" len="med"/>
                        </a:ln>
                        <a:effectLst/>
                      </wps:spPr>
                      <wps:bodyPr upright="1"/>
                    </wps:wsp>
                  </a:graphicData>
                </a:graphic>
              </wp:anchor>
            </w:drawing>
          </mc:Choice>
          <mc:Fallback>
            <w:pict>
              <v:line id="_x0000_s1026" o:spid="_x0000_s1026" o:spt="20" style="position:absolute;left:0pt;margin-left:299.55pt;margin-top:14.6pt;height:99pt;width:0.05pt;z-index:251686912;mso-width-relative:page;mso-height-relative:page;" filled="f" stroked="t" coordsize="21600,21600" o:gfxdata="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2lZ42AAAAAoBAAAPAAAAAAAAAAEAIAAAACIAAABkcnMvZG93&#10;bnJldi54bWxQSwECFAAUAAAACACHTuJA+VhS0AACAAD5AwAADgAAAAAAAAABACAAAAAnAQAAZHJz&#10;L2Uyb0RvYy54bWxQSwUGAAAAAAYABgBZAQAAmQUAAAAA&#10;">
                <v:fill on="f" focussize="0,0"/>
                <v:stroke color="#000000" joinstyle="round" dashstyle="longDash"/>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3080385</wp:posOffset>
                </wp:positionH>
                <wp:positionV relativeFrom="paragraph">
                  <wp:posOffset>194945</wp:posOffset>
                </wp:positionV>
                <wp:extent cx="635" cy="1257300"/>
                <wp:effectExtent l="4445" t="0" r="13970" b="0"/>
                <wp:wrapNone/>
                <wp:docPr id="240" name="直接连接符 240"/>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242.55pt;margin-top:15.35pt;height:99pt;width:0.05pt;z-index:251681792;mso-width-relative:page;mso-height-relative:page;" filled="f" stroked="t" coordsize="21600,21600" o:gfxdata="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Hv142QAAAAoBAAAPAAAAAAAAAAEAIAAAACIAAABkcnMvZG93&#10;bnJldi54bWxQSwECFAAUAAAACACHTuJAg89Yff8BAAD3AwAADgAAAAAAAAABACAAAAAoAQAAZHJz&#10;L2Uyb0RvYy54bWxQSwUGAAAAAAYABgBZAQAAmQUAAAAA&#10;">
                <v:fill on="f" focussize="0,0"/>
                <v:stroke color="#000000" joinstyle="round" dashstyle="dash"/>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3166110</wp:posOffset>
                </wp:positionH>
                <wp:positionV relativeFrom="paragraph">
                  <wp:posOffset>194945</wp:posOffset>
                </wp:positionV>
                <wp:extent cx="635" cy="1257300"/>
                <wp:effectExtent l="4445" t="0" r="13970" b="0"/>
                <wp:wrapNone/>
                <wp:docPr id="239" name="直接连接符 239"/>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
                          <a:headEnd type="none" w="med" len="med"/>
                          <a:tailEnd type="none" w="med" len="med"/>
                        </a:ln>
                        <a:effectLst/>
                      </wps:spPr>
                      <wps:bodyPr upright="1"/>
                    </wps:wsp>
                  </a:graphicData>
                </a:graphic>
              </wp:anchor>
            </w:drawing>
          </mc:Choice>
          <mc:Fallback>
            <w:pict>
              <v:line id="_x0000_s1026" o:spid="_x0000_s1026" o:spt="20" style="position:absolute;left:0pt;margin-left:249.3pt;margin-top:15.35pt;height:99pt;width:0.05pt;z-index:251687936;mso-width-relative:page;mso-height-relative:page;" filled="f" stroked="t" coordsize="21600,21600" o:gfxdata="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8HpU1wAAAAoBAAAPAAAAAAAAAAEAIAAAACIAAABkcnMvZG93&#10;bnJldi54bWxQSwECFAAUAAAACACHTuJAwkOHsAECAAD5AwAADgAAAAAAAAABACAAAAAmAQAAZHJz&#10;L2Uyb0RvYy54bWxQSwUGAAAAAAYABgBZAQAAmQUAAAAA&#10;">
                <v:fill on="f" focussize="0,0"/>
                <v:stroke color="#000000" joinstyle="round" dashstyle="longDash"/>
                <v:imagedata o:title=""/>
                <o:lock v:ext="edit" aspectratio="f"/>
              </v:lin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2899410</wp:posOffset>
                </wp:positionH>
                <wp:positionV relativeFrom="paragraph">
                  <wp:posOffset>191770</wp:posOffset>
                </wp:positionV>
                <wp:extent cx="619125" cy="635"/>
                <wp:effectExtent l="0" t="0" r="0" b="0"/>
                <wp:wrapNone/>
                <wp:docPr id="288" name="直接连接符 288"/>
                <wp:cNvGraphicFramePr/>
                <a:graphic xmlns:a="http://schemas.openxmlformats.org/drawingml/2006/main">
                  <a:graphicData uri="http://schemas.microsoft.com/office/word/2010/wordprocessingShape">
                    <wps:wsp>
                      <wps:cNvCnPr/>
                      <wps:spPr>
                        <a:xfrm>
                          <a:off x="0" y="0"/>
                          <a:ext cx="619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8.3pt;margin-top:15.1pt;height:0.05pt;width:48.75pt;z-index:251665408;mso-width-relative:page;mso-height-relative:page;" filled="f" stroked="t" coordsize="21600,21600" o:gfxdata="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CyoxnXAAAACQEAAA8AAAAAAAAAAQAgAAAAIgAAAGRycy9kb3ducmV2Lnht&#10;bFBLAQIUABQAAAAIAIdO4kDK6ev++gEAAPcDAAAOAAAAAAAAAAEAIAAAACYBAABkcnMvZTJvRG9j&#10;LnhtbFBLBQYAAAAABgAGAFkBAACS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3347085</wp:posOffset>
                </wp:positionH>
                <wp:positionV relativeFrom="paragraph">
                  <wp:posOffset>204470</wp:posOffset>
                </wp:positionV>
                <wp:extent cx="635" cy="1257300"/>
                <wp:effectExtent l="4445" t="0" r="13970" b="0"/>
                <wp:wrapNone/>
                <wp:docPr id="274" name="直接连接符 274"/>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263.55pt;margin-top:16.1pt;height:99pt;width:0.05pt;z-index:251697152;mso-width-relative:page;mso-height-relative:page;" filled="f" stroked="t" coordsize="21600,21600" o:gfxdata="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z2kZ2QAAAAoBAAAPAAAAAAAAAAEAIAAAACIAAABkcnMv&#10;ZG93bnJldi54bWxQSwECFAAUAAAACACHTuJApJYrvQICAAD8AwAADgAAAAAAAAABACAAAAAoAQAA&#10;ZHJzL2Uyb0RvYy54bWxQSwUGAAAAAAYABgBZAQAAnAU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3261360</wp:posOffset>
                </wp:positionH>
                <wp:positionV relativeFrom="paragraph">
                  <wp:posOffset>204470</wp:posOffset>
                </wp:positionV>
                <wp:extent cx="635" cy="1257300"/>
                <wp:effectExtent l="4445" t="0" r="13970" b="0"/>
                <wp:wrapNone/>
                <wp:docPr id="275" name="直接连接符 275"/>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Dot"/>
                          <a:headEnd type="none" w="med" len="med"/>
                          <a:tailEnd type="none" w="med" len="med"/>
                        </a:ln>
                        <a:effectLst/>
                      </wps:spPr>
                      <wps:bodyPr upright="1"/>
                    </wps:wsp>
                  </a:graphicData>
                </a:graphic>
              </wp:anchor>
            </w:drawing>
          </mc:Choice>
          <mc:Fallback>
            <w:pict>
              <v:line id="_x0000_s1026" o:spid="_x0000_s1026" o:spt="20" style="position:absolute;left:0pt;margin-left:256.8pt;margin-top:16.1pt;height:99pt;width:0.05pt;z-index:251692032;mso-width-relative:page;mso-height-relative:page;" filled="f" stroked="t" coordsize="21600,21600" o:gfxdata="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yAJzZAAAACgEAAA8AAAAAAAAAAQAgAAAAIgAAAGRy&#10;cy9kb3ducmV2LnhtbFBLAQIUABQAAAAIAIdO4kBiwzTKBAIAAP8DAAAOAAAAAAAAAAEAIAAAACgB&#10;AABkcnMvZTJvRG9jLnhtbFBLBQYAAAAABgAGAFkBAACeBQAAAAA=&#10;">
                <v:fill on="f" focussize="0,0"/>
                <v:stroke color="#000000" joinstyle="round" dashstyle="longDashDotDot"/>
                <v:imagedata o:title=""/>
                <o:lock v:ext="edit" aspectratio="f"/>
              </v:lin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3432810</wp:posOffset>
                </wp:positionH>
                <wp:positionV relativeFrom="paragraph">
                  <wp:posOffset>204470</wp:posOffset>
                </wp:positionV>
                <wp:extent cx="635" cy="1257300"/>
                <wp:effectExtent l="4445" t="0" r="13970" b="0"/>
                <wp:wrapNone/>
                <wp:docPr id="273" name="直接连接符 273"/>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270.3pt;margin-top:16.1pt;height:99pt;width:0.05pt;z-index:251702272;mso-width-relative:page;mso-height-relative:page;" filled="f" stroked="t" coordsize="21600,21600" o:gfxdata="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OpRbHaAAAACgEAAA8AAAAAAAAAAQAgAAAAIgAAAGRy&#10;cy9kb3ducmV2LnhtbFBLAQIUABQAAAAIAIdO4kCCa0vIAwIAAPwDAAAOAAAAAAAAAAEAIAAAACkB&#10;AABkcnMvZTJvRG9jLnhtbFBLBQYAAAAABgAGAFkBAACeBQ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2985135</wp:posOffset>
                </wp:positionH>
                <wp:positionV relativeFrom="paragraph">
                  <wp:posOffset>194945</wp:posOffset>
                </wp:positionV>
                <wp:extent cx="635" cy="1257300"/>
                <wp:effectExtent l="4445" t="0" r="13970" b="0"/>
                <wp:wrapNone/>
                <wp:docPr id="241" name="直接连接符 241"/>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Dot"/>
                          <a:headEnd type="none" w="med" len="med"/>
                          <a:tailEnd type="none" w="med" len="med"/>
                        </a:ln>
                        <a:effectLst/>
                      </wps:spPr>
                      <wps:bodyPr upright="1"/>
                    </wps:wsp>
                  </a:graphicData>
                </a:graphic>
              </wp:anchor>
            </w:drawing>
          </mc:Choice>
          <mc:Fallback>
            <w:pict>
              <v:line id="_x0000_s1026" o:spid="_x0000_s1026" o:spt="20" style="position:absolute;left:0pt;margin-left:235.05pt;margin-top:15.35pt;height:99pt;width:0.05pt;z-index:251676672;mso-width-relative:page;mso-height-relative:page;" filled="f" stroked="t" coordsize="21600,21600" o:gfxdata="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BdgJPYAAAACgEAAA8AAAAAAAAAAQAgAAAAIgAAAGRycy9k&#10;b3ducmV2LnhtbFBLAQIUABQAAAAIAIdO4kCqNrmuAgIAAPoDAAAOAAAAAAAAAAEAIAAAACcBAABk&#10;cnMvZTJvRG9jLnhtbFBLBQYAAAAABgAGAFkBAACbBQAAAAA=&#10;">
                <v:fill on="f" focussize="0,0"/>
                <v:stroke color="#000000" joinstyle="round" dashstyle="dashDot"/>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2289810</wp:posOffset>
                </wp:positionH>
                <wp:positionV relativeFrom="paragraph">
                  <wp:posOffset>194310</wp:posOffset>
                </wp:positionV>
                <wp:extent cx="619125" cy="635"/>
                <wp:effectExtent l="0" t="0" r="0" b="0"/>
                <wp:wrapNone/>
                <wp:docPr id="289" name="直接连接符 289"/>
                <wp:cNvGraphicFramePr/>
                <a:graphic xmlns:a="http://schemas.openxmlformats.org/drawingml/2006/main">
                  <a:graphicData uri="http://schemas.microsoft.com/office/word/2010/wordprocessingShape">
                    <wps:wsp>
                      <wps:cNvCnPr/>
                      <wps:spPr>
                        <a:xfrm>
                          <a:off x="0" y="0"/>
                          <a:ext cx="619125" cy="635"/>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180.3pt;margin-top:15.3pt;height:0.05pt;width:48.75pt;z-index:251663360;mso-width-relative:page;mso-height-relative:page;" filled="f" stroked="t" coordsize="21600,21600" o:gfxdata="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hlBxTVAAAACQEAAA8AAAAAAAAAAQAgAAAAIgAAAGRycy9kb3ducmV2Lnht&#10;bFBLAQIUABQAAAAIAIdO4kCPog8o/AEAAPcDAAAOAAAAAAAAAAEAIAAAACQBAABkcnMvZTJvRG9j&#10;LnhtbFBLBQYAAAAABgAGAFkBAACSBQAAAAA=&#10;">
                <v:fill on="f" focussize="0,0"/>
                <v:stroke color="#000000" joinstyle="round" dashstyle="1 1" endcap="round"/>
                <v:imagedata o:title=""/>
                <o:lock v:ext="edit" aspectratio="f"/>
              </v:lin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2718435</wp:posOffset>
                </wp:positionH>
                <wp:positionV relativeFrom="paragraph">
                  <wp:posOffset>184785</wp:posOffset>
                </wp:positionV>
                <wp:extent cx="635" cy="1257300"/>
                <wp:effectExtent l="4445" t="0" r="13970" b="0"/>
                <wp:wrapNone/>
                <wp:docPr id="269" name="直接连接符 269"/>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214.05pt;margin-top:14.55pt;height:99pt;width:0.05pt;z-index:251696128;mso-width-relative:page;mso-height-relative:page;" filled="f" stroked="t" coordsize="21600,21600" o:gfxdata="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j6naAAAACgEAAA8AAAAAAAAAAQAgAAAAIgAAAGRy&#10;cy9kb3ducmV2LnhtbFBLAQIUABQAAAAIAIdO4kAmTBlOAwIAAPwDAAAOAAAAAAAAAAEAIAAAACkB&#10;AABkcnMvZTJvRG9jLnhtbFBLBQYAAAAABgAGAFkBAACeBQ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2537460</wp:posOffset>
                </wp:positionH>
                <wp:positionV relativeFrom="paragraph">
                  <wp:posOffset>184785</wp:posOffset>
                </wp:positionV>
                <wp:extent cx="635" cy="1257300"/>
                <wp:effectExtent l="4445" t="0" r="13970" b="0"/>
                <wp:wrapNone/>
                <wp:docPr id="271" name="直接连接符 271"/>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
                          <a:headEnd type="none" w="med" len="med"/>
                          <a:tailEnd type="none" w="med" len="med"/>
                        </a:ln>
                        <a:effectLst/>
                      </wps:spPr>
                      <wps:bodyPr upright="1"/>
                    </wps:wsp>
                  </a:graphicData>
                </a:graphic>
              </wp:anchor>
            </w:drawing>
          </mc:Choice>
          <mc:Fallback>
            <w:pict>
              <v:line id="_x0000_s1026" o:spid="_x0000_s1026" o:spt="20" style="position:absolute;left:0pt;margin-left:199.8pt;margin-top:14.55pt;height:99pt;width:0.05pt;z-index:251688960;mso-width-relative:page;mso-height-relative:page;" filled="f" stroked="t" coordsize="21600,21600" o:gfxdata="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af38dgAAAAKAQAADwAAAAAAAAABACAAAAAiAAAAZHJzL2Rv&#10;d25yZXYueG1sUEsBAhQAFAAAAAgAh07iQNDDASABAgAA+QMAAA4AAAAAAAAAAQAgAAAAJwEAAGRy&#10;cy9lMm9Eb2MueG1sUEsFBgAAAAAGAAYAWQEAAJoFAAAAAA==&#10;">
                <v:fill on="f" focussize="0,0"/>
                <v:stroke color="#000000" joinstyle="round" dashstyle="longDash"/>
                <v:imagedata o:title=""/>
                <o:lock v:ext="edit" aspectratio="f"/>
              </v:lin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2813685</wp:posOffset>
                </wp:positionH>
                <wp:positionV relativeFrom="paragraph">
                  <wp:posOffset>184785</wp:posOffset>
                </wp:positionV>
                <wp:extent cx="635" cy="1257300"/>
                <wp:effectExtent l="4445" t="0" r="13970" b="0"/>
                <wp:wrapNone/>
                <wp:docPr id="272" name="直接连接符 272"/>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221.55pt;margin-top:14.55pt;height:99pt;width:0.05pt;z-index:251701248;mso-width-relative:page;mso-height-relative:page;" filled="f" stroked="t" coordsize="21600,21600" o:gfxdata="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24pP2QAAAAoBAAAPAAAAAAAAAAEAIAAAACIAAABkcnMv&#10;ZG93bnJldi54bWxQSwECFAAUAAAACACHTuJAOPmG2QICAAD8AwAADgAAAAAAAAABACAAAAAoAQAA&#10;ZHJzL2Uyb0RvYy54bWxQSwUGAAAAAAYABgBZAQAAnAU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2356485</wp:posOffset>
                </wp:positionH>
                <wp:positionV relativeFrom="paragraph">
                  <wp:posOffset>184785</wp:posOffset>
                </wp:positionV>
                <wp:extent cx="635" cy="1257300"/>
                <wp:effectExtent l="4445" t="0" r="13970" b="0"/>
                <wp:wrapNone/>
                <wp:docPr id="280" name="直接连接符 280"/>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Dot"/>
                          <a:headEnd type="none" w="med" len="med"/>
                          <a:tailEnd type="none" w="med" len="med"/>
                        </a:ln>
                        <a:effectLst/>
                      </wps:spPr>
                      <wps:bodyPr upright="1"/>
                    </wps:wsp>
                  </a:graphicData>
                </a:graphic>
              </wp:anchor>
            </w:drawing>
          </mc:Choice>
          <mc:Fallback>
            <w:pict>
              <v:line id="_x0000_s1026" o:spid="_x0000_s1026" o:spt="20" style="position:absolute;left:0pt;margin-left:185.55pt;margin-top:14.55pt;height:99pt;width:0.05pt;z-index:251675648;mso-width-relative:page;mso-height-relative:page;" filled="f" stroked="t" coordsize="21600,21600" o:gfxdata="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Cg021wAAAAoBAAAPAAAAAAAAAAEAIAAAACIAAABkcnMvZG93&#10;bnJldi54bWxQSwECFAAUAAAACACHTuJAbcbXbQECAAD6AwAADgAAAAAAAAABACAAAAAmAQAAZHJz&#10;L2Uyb0RvYy54bWxQSwUGAAAAAAYABgBZAQAAmQUAAAAA&#10;">
                <v:fill on="f" focussize="0,0"/>
                <v:stroke color="#000000" joinstyle="round" dashstyle="dashDot"/>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2451735</wp:posOffset>
                </wp:positionH>
                <wp:positionV relativeFrom="paragraph">
                  <wp:posOffset>184785</wp:posOffset>
                </wp:positionV>
                <wp:extent cx="635" cy="1257300"/>
                <wp:effectExtent l="4445" t="0" r="13970" b="0"/>
                <wp:wrapNone/>
                <wp:docPr id="277" name="直接连接符 277"/>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193.05pt;margin-top:14.55pt;height:99pt;width:0.05pt;z-index:251680768;mso-width-relative:page;mso-height-relative:page;" filled="f" stroked="t" coordsize="21600,21600" o:gfxdata="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zOzk2AAAAAoBAAAPAAAAAAAAAAEAIAAAACIAAABkcnMvZG93&#10;bnJldi54bWxQSwECFAAUAAAACACHTuJA4ITBiAACAAD3AwAADgAAAAAAAAABACAAAAAnAQAAZHJz&#10;L2Uyb0RvYy54bWxQSwUGAAAAAAYABgBZAQAAmQUAAAAA&#10;">
                <v:fill on="f" focussize="0,0"/>
                <v:stroke color="#000000" joinstyle="round" dashstyle="dash"/>
                <v:imagedata o:title=""/>
                <o:lock v:ext="edit" aspectratio="f"/>
              </v:lin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2632710</wp:posOffset>
                </wp:positionH>
                <wp:positionV relativeFrom="paragraph">
                  <wp:posOffset>184785</wp:posOffset>
                </wp:positionV>
                <wp:extent cx="635" cy="1257300"/>
                <wp:effectExtent l="4445" t="0" r="13970" b="0"/>
                <wp:wrapNone/>
                <wp:docPr id="270" name="直接连接符 270"/>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Dot"/>
                          <a:headEnd type="none" w="med" len="med"/>
                          <a:tailEnd type="none" w="med" len="med"/>
                        </a:ln>
                        <a:effectLst/>
                      </wps:spPr>
                      <wps:bodyPr upright="1"/>
                    </wps:wsp>
                  </a:graphicData>
                </a:graphic>
              </wp:anchor>
            </w:drawing>
          </mc:Choice>
          <mc:Fallback>
            <w:pict>
              <v:line id="_x0000_s1026" o:spid="_x0000_s1026" o:spt="20" style="position:absolute;left:0pt;margin-left:207.3pt;margin-top:14.55pt;height:99pt;width:0.05pt;z-index:251693056;mso-width-relative:page;mso-height-relative:page;" filled="f" stroked="t" coordsize="21600,21600" o:gfxdata="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5aUytgAAAAKAQAADwAAAAAAAAABACAAAAAiAAAAZHJz&#10;L2Rvd25yZXYueG1sUEsBAhQAFAAAAAgAh07iQGldgsYEAgAA/wMAAA4AAAAAAAAAAQAgAAAAJwEA&#10;AGRycy9lMm9Eb2MueG1sUEsFBgAAAAAGAAYAWQEAAJ0FAAAAAA==&#10;">
                <v:fill on="f" focussize="0,0"/>
                <v:stroke color="#000000" joinstyle="round" dashstyle="longDashDotDot"/>
                <v:imagedata o:title=""/>
                <o:lock v:ext="edit" aspectratio="f"/>
              </v:lin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1727835</wp:posOffset>
                </wp:positionH>
                <wp:positionV relativeFrom="paragraph">
                  <wp:posOffset>182245</wp:posOffset>
                </wp:positionV>
                <wp:extent cx="635" cy="1257300"/>
                <wp:effectExtent l="4445" t="0" r="13970" b="0"/>
                <wp:wrapNone/>
                <wp:docPr id="281" name="直接连接符 281"/>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Dot"/>
                          <a:headEnd type="none" w="med" len="med"/>
                          <a:tailEnd type="none" w="med" len="med"/>
                        </a:ln>
                        <a:effectLst/>
                      </wps:spPr>
                      <wps:bodyPr upright="1"/>
                    </wps:wsp>
                  </a:graphicData>
                </a:graphic>
              </wp:anchor>
            </w:drawing>
          </mc:Choice>
          <mc:Fallback>
            <w:pict>
              <v:line id="_x0000_s1026" o:spid="_x0000_s1026" o:spt="20" style="position:absolute;left:0pt;margin-left:136.05pt;margin-top:14.35pt;height:99pt;width:0.05pt;z-index:251674624;mso-width-relative:page;mso-height-relative:page;" filled="f" stroked="t" coordsize="21600,21600" o:gfxdata="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Hr44dcAAAAKAQAADwAAAAAAAAABACAAAAAiAAAAZHJzL2Rv&#10;d25yZXYueG1sUEsBAhQAFAAAAAgAh07iQNmIRvgCAgAA+gMAAA4AAAAAAAAAAQAgAAAAJgEAAGRy&#10;cy9lMm9Eb2MueG1sUEsFBgAAAAAGAAYAWQEAAJoFAAAAAA==&#10;">
                <v:fill on="f" focussize="0,0"/>
                <v:stroke color="#000000" joinstyle="round" dashstyle="dashDot"/>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1642110</wp:posOffset>
                </wp:positionH>
                <wp:positionV relativeFrom="paragraph">
                  <wp:posOffset>178435</wp:posOffset>
                </wp:positionV>
                <wp:extent cx="6191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19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3pt;margin-top:14.05pt;height:0.05pt;width:48.75pt;z-index:251731968;mso-width-relative:page;mso-height-relative:page;" filled="f" stroked="t" coordsize="21600,21600" o:gfxdata="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5tsLzWAAAACQEAAA8AAAAAAAAAAQAgAAAAIgAAAGRycy9kb3ducmV2LnhtbFBL&#10;AQIUABQAAAAIAIdO4kD3cSKy+AEAAPMDAAAOAAAAAAAAAAEAIAAAACUBAABkcnMvZTJvRG9jLnht&#10;bFBLBQYAAAAABgAGAFkBAACP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2099310</wp:posOffset>
                </wp:positionH>
                <wp:positionV relativeFrom="paragraph">
                  <wp:posOffset>175895</wp:posOffset>
                </wp:positionV>
                <wp:extent cx="635" cy="1257300"/>
                <wp:effectExtent l="4445" t="0" r="13970" b="0"/>
                <wp:wrapNone/>
                <wp:docPr id="266" name="直接连接符 266"/>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165.3pt;margin-top:13.85pt;height:99pt;width:0.05pt;z-index:251695104;mso-width-relative:page;mso-height-relative:page;" filled="f" stroked="t" coordsize="21600,21600" o:gfxdata="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0ukWW2QAAAAoBAAAPAAAAAAAAAAEAIAAAACIAAABkcnMv&#10;ZG93bnJldi54bWxQSwECFAAUAAAACACHTuJA0CQVtQICAAD8AwAADgAAAAAAAAABACAAAAAoAQAA&#10;ZHJzL2Uyb0RvYy54bWxQSwUGAAAAAAYABgBZAQAAnAU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2013585</wp:posOffset>
                </wp:positionH>
                <wp:positionV relativeFrom="paragraph">
                  <wp:posOffset>204470</wp:posOffset>
                </wp:positionV>
                <wp:extent cx="635" cy="1257300"/>
                <wp:effectExtent l="4445" t="0" r="13970" b="0"/>
                <wp:wrapNone/>
                <wp:docPr id="267" name="直接连接符 267"/>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Dot"/>
                          <a:headEnd type="none" w="med" len="med"/>
                          <a:tailEnd type="none" w="med" len="med"/>
                        </a:ln>
                        <a:effectLst/>
                      </wps:spPr>
                      <wps:bodyPr upright="1"/>
                    </wps:wsp>
                  </a:graphicData>
                </a:graphic>
              </wp:anchor>
            </w:drawing>
          </mc:Choice>
          <mc:Fallback>
            <w:pict>
              <v:line id="_x0000_s1026" o:spid="_x0000_s1026" o:spt="20" style="position:absolute;left:0pt;margin-left:158.55pt;margin-top:16.1pt;height:99pt;width:0.05pt;z-index:251694080;mso-width-relative:page;mso-height-relative:page;" filled="f" stroked="t" coordsize="21600,21600" o:gfxdata="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78r5/YAAAACgEAAA8AAAAAAAAAAQAgAAAAIgAAAGRy&#10;cy9kb3ducmV2LnhtbFBLAQIUABQAAAAIAIdO4kB30l6OBQIAAP8DAAAOAAAAAAAAAAEAIAAAACcB&#10;AABkcnMvZTJvRG9jLnhtbFBLBQYAAAAABgAGAFkBAACeBQAAAAA=&#10;">
                <v:fill on="f" focussize="0,0"/>
                <v:stroke color="#000000" joinstyle="round" dashstyle="longDashDotDot"/>
                <v:imagedata o:title=""/>
                <o:lock v:ext="edit" aspectratio="f"/>
              </v:lin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1823085</wp:posOffset>
                </wp:positionH>
                <wp:positionV relativeFrom="paragraph">
                  <wp:posOffset>184150</wp:posOffset>
                </wp:positionV>
                <wp:extent cx="635" cy="1257300"/>
                <wp:effectExtent l="4445" t="0" r="13970" b="0"/>
                <wp:wrapNone/>
                <wp:docPr id="248" name="直接连接符 248"/>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143.55pt;margin-top:14.5pt;height:99pt;width:0.05pt;z-index:251679744;mso-width-relative:page;mso-height-relative:page;" filled="f" stroked="t" coordsize="21600,21600" o:gfxdata="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odZpzYAAAACgEAAA8AAAAAAAAAAQAgAAAAIgAAAGRycy9kb3du&#10;cmV2LnhtbFBLAQIUABQAAAAIAIdO4kBXLRZO/wEAAPcDAAAOAAAAAAAAAAEAIAAAACcBAABkcnMv&#10;ZTJvRG9jLnhtbFBLBQYAAAAABgAGAFkBAACYBQAAAAA=&#10;">
                <v:fill on="f" focussize="0,0"/>
                <v:stroke color="#000000" joinstyle="round" dashstyle="dash"/>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1918335</wp:posOffset>
                </wp:positionH>
                <wp:positionV relativeFrom="paragraph">
                  <wp:posOffset>185420</wp:posOffset>
                </wp:positionV>
                <wp:extent cx="635" cy="1257300"/>
                <wp:effectExtent l="4445" t="0" r="13970" b="0"/>
                <wp:wrapNone/>
                <wp:docPr id="249" name="直接连接符 249"/>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
                          <a:headEnd type="none" w="med" len="med"/>
                          <a:tailEnd type="none" w="med" len="med"/>
                        </a:ln>
                        <a:effectLst/>
                      </wps:spPr>
                      <wps:bodyPr upright="1"/>
                    </wps:wsp>
                  </a:graphicData>
                </a:graphic>
              </wp:anchor>
            </w:drawing>
          </mc:Choice>
          <mc:Fallback>
            <w:pict>
              <v:line id="_x0000_s1026" o:spid="_x0000_s1026" o:spt="20" style="position:absolute;left:0pt;margin-left:151.05pt;margin-top:14.6pt;height:99pt;width:0.05pt;z-index:251684864;mso-width-relative:page;mso-height-relative:page;" filled="f" stroked="t" coordsize="21600,21600" o:gfxdata="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Cxx4DXAAAACgEAAA8AAAAAAAAAAQAgAAAAIgAAAGRycy9kb3du&#10;cmV2LnhtbFBLAQIUABQAAAAIAIdO4kBMppPuAAIAAPkDAAAOAAAAAAAAAAEAIAAAACYBAABkcnMv&#10;ZTJvRG9jLnhtbFBLBQYAAAAABgAGAFkBAACYBQAAAAA=&#10;">
                <v:fill on="f" focussize="0,0"/>
                <v:stroke color="#000000" joinstyle="round" dashstyle="longDash"/>
                <v:imagedata o:title=""/>
                <o:lock v:ext="edit" aspectratio="f"/>
              </v:lin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2194560</wp:posOffset>
                </wp:positionH>
                <wp:positionV relativeFrom="paragraph">
                  <wp:posOffset>185420</wp:posOffset>
                </wp:positionV>
                <wp:extent cx="635" cy="1257300"/>
                <wp:effectExtent l="4445" t="0" r="13970" b="0"/>
                <wp:wrapNone/>
                <wp:docPr id="268" name="直接连接符 268"/>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172.8pt;margin-top:14.6pt;height:99pt;width:0.05pt;z-index:251700224;mso-width-relative:page;mso-height-relative:page;" filled="f" stroked="t" coordsize="21600,21600" o:gfxdata="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Ldi/2QAAAAoBAAAPAAAAAAAAAAEAIAAAACIAAABkcnMv&#10;ZG93bnJldi54bWxQSwECFAAUAAAACACHTuJAnN7UXwICAAD8AwAADgAAAAAAAAABACAAAAAoAQAA&#10;ZHJzL2Uyb0RvYy54bWxQSwUGAAAAAAYABgBZAQAAnAUAAAAA&#10;">
                <v:fill on="f" focussize="0,0"/>
                <v:stroke color="#000000" joinstyle="round" dashstyle="longDashDot"/>
                <v:imagedata o:title=""/>
                <o:lock v:ext="edit" aspectratio="f"/>
              </v:line>
            </w:pict>
          </mc:Fallback>
        </mc:AlternateContent>
      </w:r>
      <w:r>
        <w:rPr>
          <w:color w:val="auto"/>
        </w:rPr>
        <mc:AlternateContent>
          <mc:Choice Requires="wps">
            <w:drawing>
              <wp:anchor distT="0" distB="0" distL="114300" distR="114300" simplePos="0" relativeHeight="251721728" behindDoc="1" locked="0" layoutInCell="1" allowOverlap="1">
                <wp:simplePos x="0" y="0"/>
                <wp:positionH relativeFrom="column">
                  <wp:posOffset>50165</wp:posOffset>
                </wp:positionH>
                <wp:positionV relativeFrom="paragraph">
                  <wp:posOffset>736600</wp:posOffset>
                </wp:positionV>
                <wp:extent cx="1494790" cy="162560"/>
                <wp:effectExtent l="4445" t="18415" r="23495" b="29845"/>
                <wp:wrapNone/>
                <wp:docPr id="5" name="流程图: 手动操作 5"/>
                <wp:cNvGraphicFramePr/>
                <a:graphic xmlns:a="http://schemas.openxmlformats.org/drawingml/2006/main">
                  <a:graphicData uri="http://schemas.microsoft.com/office/word/2010/wordprocessingShape">
                    <wps:wsp>
                      <wps:cNvSpPr/>
                      <wps:spPr>
                        <a:xfrm rot="5400000">
                          <a:off x="1022350" y="2658745"/>
                          <a:ext cx="1494790" cy="162560"/>
                        </a:xfrm>
                        <a:prstGeom prst="flowChartManualOperation">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19" type="#_x0000_t119" style="position:absolute;left:0pt;margin-left:3.95pt;margin-top:58pt;height:12.8pt;width:117.7pt;rotation:5898240f;z-index:-251594752;mso-width-relative:page;mso-height-relative:page;" fillcolor="#FFFFFF" filled="t" stroked="t" coordsize="21600,21600" o:gfxdata="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JfrENcAAAAJAQAADwAAAAAAAAABACAAAAAiAAAA&#10;ZHJzL2Rvd25yZXYueG1sUEsBAhQAFAAAAAgAh07iQLxbBttBAgAAawQAAA4AAAAAAAAAAQAgAAAA&#10;JgEAAGRycy9lMm9Eb2MueG1sUEsFBgAAAAAGAAYAWQEAANkFAAAAAA==&#1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1032510</wp:posOffset>
                </wp:positionH>
                <wp:positionV relativeFrom="paragraph">
                  <wp:posOffset>194310</wp:posOffset>
                </wp:positionV>
                <wp:extent cx="61912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619125" cy="635"/>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81.3pt;margin-top:15.3pt;height:0.05pt;width:48.75pt;z-index:251730944;mso-width-relative:page;mso-height-relative:page;" filled="f" stroked="t" coordsize="21600,21600" o:gfxdata="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7E171QAAAAkBAAAPAAAAAAAAAAEAIAAAACIAAABkcnMvZG93bnJldi54bWxQ&#10;SwECFAAUAAAACACHTuJA8PuBCfoBAADzAwAADgAAAAAAAAABACAAAAAkAQAAZHJzL2Uyb0RvYy54&#10;bWxQSwUGAAAAAAYABgBZAQAAkAUAAAAA&#10;">
                <v:fill on="f" focussize="0,0"/>
                <v:stroke color="#000000" joinstyle="round" dashstyle="1 1" endcap="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1118235</wp:posOffset>
                </wp:positionH>
                <wp:positionV relativeFrom="paragraph">
                  <wp:posOffset>182245</wp:posOffset>
                </wp:positionV>
                <wp:extent cx="635" cy="1257300"/>
                <wp:effectExtent l="4445" t="0" r="13970" b="0"/>
                <wp:wrapNone/>
                <wp:docPr id="9" name="直接连接符 9"/>
                <wp:cNvGraphicFramePr/>
                <a:graphic xmlns:a="http://schemas.openxmlformats.org/drawingml/2006/main">
                  <a:graphicData uri="http://schemas.microsoft.com/office/word/2010/wordprocessingShape">
                    <wps:wsp>
                      <wps:cNvCnPr/>
                      <wps:spPr>
                        <a:xfrm>
                          <a:off x="0" y="0"/>
                          <a:ext cx="635" cy="1257300"/>
                        </a:xfrm>
                        <a:prstGeom prst="line">
                          <a:avLst/>
                        </a:prstGeom>
                        <a:ln w="9525" cap="flat" cmpd="sng">
                          <a:solidFill>
                            <a:srgbClr val="000000"/>
                          </a:solidFill>
                          <a:prstDash val="lgDash"/>
                          <a:headEnd type="none" w="med" len="med"/>
                          <a:tailEnd type="none" w="med" len="med"/>
                        </a:ln>
                        <a:effectLst/>
                      </wps:spPr>
                      <wps:bodyPr upright="1"/>
                    </wps:wsp>
                  </a:graphicData>
                </a:graphic>
              </wp:anchor>
            </w:drawing>
          </mc:Choice>
          <mc:Fallback>
            <w:pict>
              <v:line id="_x0000_s1026" o:spid="_x0000_s1026" o:spt="20" style="position:absolute;left:0pt;margin-left:88.05pt;margin-top:14.35pt;height:99pt;width:0.05pt;z-index:251728896;mso-width-relative:page;mso-height-relative:page;" filled="f" stroked="t" coordsize="21600,21600" o:gfxdata="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Jqjd1wAAAAoBAAAPAAAAAAAAAAEAIAAAACIAAABkcnMvZG93bnJl&#10;di54bWxQSwECFAAUAAAACACHTuJAGvyIGP4BAAD1AwAADgAAAAAAAAABACAAAAAmAQAAZHJzL2Uy&#10;b0RvYy54bWxQSwUGAAAAAAYABgBZAQAAlgUAAAAA&#10;">
                <v:fill on="f" focussize="0,0"/>
                <v:stroke color="#000000" joinstyle="round" dashstyle="longDash"/>
                <v:imagedata o:title=""/>
                <o:lock v:ext="edit" aspectratio="f"/>
              </v:line>
            </w:pict>
          </mc:Fallback>
        </mc:AlternateContent>
      </w:r>
      <w:r>
        <w:rPr>
          <w:color w:val="auto"/>
        </w:rPr>
        <mc:AlternateContent>
          <mc:Choice Requires="wps">
            <w:drawing>
              <wp:anchor distT="0" distB="0" distL="114300" distR="114300" simplePos="0" relativeHeight="251722752" behindDoc="1" locked="0" layoutInCell="1" allowOverlap="1">
                <wp:simplePos x="0" y="0"/>
                <wp:positionH relativeFrom="column">
                  <wp:posOffset>1023620</wp:posOffset>
                </wp:positionH>
                <wp:positionV relativeFrom="paragraph">
                  <wp:posOffset>82550</wp:posOffset>
                </wp:positionV>
                <wp:extent cx="618490" cy="1447800"/>
                <wp:effectExtent l="4445" t="4445" r="5715" b="14605"/>
                <wp:wrapNone/>
                <wp:docPr id="230" name="流程图: 可选过程 230"/>
                <wp:cNvGraphicFramePr/>
                <a:graphic xmlns:a="http://schemas.openxmlformats.org/drawingml/2006/main">
                  <a:graphicData uri="http://schemas.microsoft.com/office/word/2010/wordprocessingShape">
                    <wps:wsp>
                      <wps:cNvSpPr/>
                      <wps:spPr>
                        <a:xfrm>
                          <a:off x="1995805" y="1999615"/>
                          <a:ext cx="618490" cy="14478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76" type="#_x0000_t176" style="position:absolute;left:0pt;margin-left:80.6pt;margin-top:6.5pt;height:114pt;width:48.7pt;z-index:-251593728;mso-width-relative:page;mso-height-relative:page;" fillcolor="#FFFFFF" filled="t" stroked="t" coordsize="21600,21600" o:gfxdata="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8kHaK1wAAAAoBAAAPAAAAAAAAAAEAIAAAACIAAABkcnMvZG93bnJl&#10;di54bWxQSwECFAAUAAAACACHTuJA3m2niTcCAABiBAAADgAAAAAAAAABACAAAAAmAQAAZHJzL2Uy&#10;b0RvYy54bWxQSwUGAAAAAAYABgBZAQAAzwUAAAAA&#1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724800" behindDoc="1" locked="0" layoutInCell="1" allowOverlap="1">
                <wp:simplePos x="0" y="0"/>
                <wp:positionH relativeFrom="column">
                  <wp:posOffset>1652270</wp:posOffset>
                </wp:positionH>
                <wp:positionV relativeFrom="paragraph">
                  <wp:posOffset>85090</wp:posOffset>
                </wp:positionV>
                <wp:extent cx="618490" cy="1447800"/>
                <wp:effectExtent l="4445" t="4445" r="5715" b="14605"/>
                <wp:wrapNone/>
                <wp:docPr id="229" name="流程图: 可选过程 229"/>
                <wp:cNvGraphicFramePr/>
                <a:graphic xmlns:a="http://schemas.openxmlformats.org/drawingml/2006/main">
                  <a:graphicData uri="http://schemas.microsoft.com/office/word/2010/wordprocessingShape">
                    <wps:wsp>
                      <wps:cNvSpPr/>
                      <wps:spPr>
                        <a:xfrm>
                          <a:off x="2624455" y="2002155"/>
                          <a:ext cx="618490" cy="14478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76" type="#_x0000_t176" style="position:absolute;left:0pt;margin-left:130.1pt;margin-top:6.7pt;height:114pt;width:48.7pt;z-index:-251591680;mso-width-relative:page;mso-height-relative:page;" fillcolor="#FFFFFF" filled="t" stroked="t" coordsize="21600,21600" o:gfxdata="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EELZtgAAAAKAQAADwAAAAAAAAABACAAAAAiAAAAZHJzL2Rvd25y&#10;ZXYueG1sUEsBAhQAFAAAAAgAh07iQAUb5eU3AgAAYgQAAA4AAAAAAAAAAQAgAAAAJwEAAGRycy9l&#10;Mm9Eb2MueG1sUEsFBgAAAAAGAAYAWQEAANAFAAAAAA==&#1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723776" behindDoc="1" locked="0" layoutInCell="1" allowOverlap="1">
                <wp:simplePos x="0" y="0"/>
                <wp:positionH relativeFrom="column">
                  <wp:posOffset>2280920</wp:posOffset>
                </wp:positionH>
                <wp:positionV relativeFrom="paragraph">
                  <wp:posOffset>85090</wp:posOffset>
                </wp:positionV>
                <wp:extent cx="618490" cy="1447800"/>
                <wp:effectExtent l="4445" t="4445" r="5715" b="14605"/>
                <wp:wrapNone/>
                <wp:docPr id="11" name="流程图: 可选过程 11"/>
                <wp:cNvGraphicFramePr/>
                <a:graphic xmlns:a="http://schemas.openxmlformats.org/drawingml/2006/main">
                  <a:graphicData uri="http://schemas.microsoft.com/office/word/2010/wordprocessingShape">
                    <wps:wsp>
                      <wps:cNvSpPr/>
                      <wps:spPr>
                        <a:xfrm>
                          <a:off x="3253105" y="2002155"/>
                          <a:ext cx="618490" cy="14478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76" type="#_x0000_t176" style="position:absolute;left:0pt;margin-left:179.6pt;margin-top:6.7pt;height:114pt;width:48.7pt;z-index:-251592704;mso-width-relative:page;mso-height-relative:page;" fillcolor="#FFFFFF" filled="t" stroked="t" coordsize="21600,21600" o:gfxdata="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45pzZAAAACgEAAA8AAAAAAAAAAQAgAAAAIgAAAGRycy9k&#10;b3ducmV2LnhtbFBLAQIUABQAAAAIAIdO4kAHUzBsOgIAAGAEAAAOAAAAAAAAAAEAIAAAACgBAABk&#10;cnMvZTJvRG9jLnhtbFBLBQYAAAAABgAGAFkBAADUBQAAAAA=&#1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726848" behindDoc="1" locked="0" layoutInCell="1" allowOverlap="1">
                <wp:simplePos x="0" y="0"/>
                <wp:positionH relativeFrom="column">
                  <wp:posOffset>3528695</wp:posOffset>
                </wp:positionH>
                <wp:positionV relativeFrom="paragraph">
                  <wp:posOffset>92075</wp:posOffset>
                </wp:positionV>
                <wp:extent cx="618490" cy="1447800"/>
                <wp:effectExtent l="4445" t="4445" r="5715" b="14605"/>
                <wp:wrapNone/>
                <wp:docPr id="3" name="流程图: 可选过程 3"/>
                <wp:cNvGraphicFramePr/>
                <a:graphic xmlns:a="http://schemas.openxmlformats.org/drawingml/2006/main">
                  <a:graphicData uri="http://schemas.microsoft.com/office/word/2010/wordprocessingShape">
                    <wps:wsp>
                      <wps:cNvSpPr/>
                      <wps:spPr>
                        <a:xfrm>
                          <a:off x="4500880" y="2009140"/>
                          <a:ext cx="618490" cy="14478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76" type="#_x0000_t176" style="position:absolute;left:0pt;margin-left:277.85pt;margin-top:7.25pt;height:114pt;width:48.7pt;z-index:-251589632;mso-width-relative:page;mso-height-relative:page;" fillcolor="#FFFFFF" filled="t" stroked="t" coordsize="21600,21600" o:gfxdata="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0V6r+2AAAAAoBAAAPAAAAAAAAAAEAIAAAACIAAABkcnMvZG93bnJl&#10;di54bWxQSwECFAAUAAAACACHTuJA/mYAXTYCAABeBAAADgAAAAAAAAABACAAAAAnAQAAZHJzL2Uy&#10;b0RvYy54bWxQSwUGAAAAAAYABgBZAQAAzwUAAAAA&#1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727872" behindDoc="1" locked="0" layoutInCell="1" allowOverlap="1">
                <wp:simplePos x="0" y="0"/>
                <wp:positionH relativeFrom="column">
                  <wp:posOffset>4147820</wp:posOffset>
                </wp:positionH>
                <wp:positionV relativeFrom="paragraph">
                  <wp:posOffset>92075</wp:posOffset>
                </wp:positionV>
                <wp:extent cx="618490" cy="1447800"/>
                <wp:effectExtent l="4445" t="4445" r="5715" b="14605"/>
                <wp:wrapNone/>
                <wp:docPr id="10" name="流程图: 可选过程 10"/>
                <wp:cNvGraphicFramePr/>
                <a:graphic xmlns:a="http://schemas.openxmlformats.org/drawingml/2006/main">
                  <a:graphicData uri="http://schemas.microsoft.com/office/word/2010/wordprocessingShape">
                    <wps:wsp>
                      <wps:cNvSpPr/>
                      <wps:spPr>
                        <a:xfrm>
                          <a:off x="5120005" y="2009140"/>
                          <a:ext cx="618490" cy="14478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76" type="#_x0000_t176" style="position:absolute;left:0pt;margin-left:326.6pt;margin-top:7.25pt;height:114pt;width:48.7pt;z-index:-251588608;mso-width-relative:page;mso-height-relative:page;" fillcolor="#FFFFFF" filled="t" stroked="t" coordsize="21600,21600" o:gfxdata="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zgeM2AAAAAoBAAAPAAAAAAAAAAEAIAAAACIAAABkcnMvZG93bnJl&#10;di54bWxQSwECFAAUAAAACACHTuJAib+OIDYCAABgBAAADgAAAAAAAAABACAAAAAnAQAAZHJzL2Uy&#10;b0RvYy54bWxQSwUGAAAAAAYABgBZAQAAzwUAAAAA&#1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725824" behindDoc="1" locked="0" layoutInCell="1" allowOverlap="1">
                <wp:simplePos x="0" y="0"/>
                <wp:positionH relativeFrom="column">
                  <wp:posOffset>2900045</wp:posOffset>
                </wp:positionH>
                <wp:positionV relativeFrom="paragraph">
                  <wp:posOffset>92075</wp:posOffset>
                </wp:positionV>
                <wp:extent cx="618490" cy="1447800"/>
                <wp:effectExtent l="4445" t="4445" r="5715" b="14605"/>
                <wp:wrapNone/>
                <wp:docPr id="12" name="流程图: 可选过程 12"/>
                <wp:cNvGraphicFramePr/>
                <a:graphic xmlns:a="http://schemas.openxmlformats.org/drawingml/2006/main">
                  <a:graphicData uri="http://schemas.microsoft.com/office/word/2010/wordprocessingShape">
                    <wps:wsp>
                      <wps:cNvSpPr/>
                      <wps:spPr>
                        <a:xfrm>
                          <a:off x="3872230" y="2009140"/>
                          <a:ext cx="618490" cy="14478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76" type="#_x0000_t176" style="position:absolute;left:0pt;margin-left:228.35pt;margin-top:7.25pt;height:114pt;width:48.7pt;z-index:-251590656;mso-width-relative:page;mso-height-relative:page;" fillcolor="#FFFFFF" filled="t" stroked="t" coordsize="21600,21600" o:gfxdata="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MnD6LYAAAACgEAAA8AAAAAAAAAAQAgAAAAIgAAAGRycy9kb3du&#10;cmV2LnhtbFBLAQIUABQAAAAIAIdO4kBUG5UUOAIAAGAEAAAOAAAAAAAAAAEAIAAAACcBAABkcnMv&#10;ZTJvRG9jLnhtbFBLBQYAAAAABgAGAFkBAADRBQAAAAA=&#10;">
                <v:fill on="t" focussize="0,0"/>
                <v:stroke color="#000000" joinstyle="miter"/>
                <v:imagedata o:title=""/>
                <o:lock v:ext="edit" aspectratio="f"/>
              </v:shape>
            </w:pict>
          </mc:Fallback>
        </mc:AlternateContent>
      </w:r>
      <w:r>
        <w:rPr>
          <w:rFonts w:hint="eastAsia"/>
          <w:color w:val="auto"/>
        </w:rPr>
        <w:t xml:space="preserve">                                                                                                             </w:t>
      </w:r>
    </w:p>
    <w:p w14:paraId="18AD8500">
      <w:pPr>
        <w:pStyle w:val="15"/>
        <w:numPr>
          <w:ilvl w:val="1"/>
          <w:numId w:val="0"/>
        </w:numPr>
        <w:spacing w:before="166" w:beforeLines="0" w:after="166" w:afterLines="0"/>
        <w:rPr>
          <w:rFonts w:hint="eastAsia"/>
          <w:color w:val="auto"/>
        </w:rPr>
      </w:pPr>
      <w:r>
        <w:rPr>
          <w:color w:val="auto"/>
        </w:rPr>
        <mc:AlternateContent>
          <mc:Choice Requires="wps">
            <w:drawing>
              <wp:anchor distT="0" distB="0" distL="114300" distR="114300" simplePos="0" relativeHeight="251706368" behindDoc="0" locked="0" layoutInCell="1" allowOverlap="1">
                <wp:simplePos x="0" y="0"/>
                <wp:positionH relativeFrom="column">
                  <wp:posOffset>4186555</wp:posOffset>
                </wp:positionH>
                <wp:positionV relativeFrom="paragraph">
                  <wp:posOffset>60325</wp:posOffset>
                </wp:positionV>
                <wp:extent cx="76200" cy="76200"/>
                <wp:effectExtent l="4445" t="4445" r="14605" b="14605"/>
                <wp:wrapNone/>
                <wp:docPr id="263" name="流程图: 联系 263"/>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329.65pt;margin-top:4.75pt;height:6pt;width:6pt;z-index:251706368;mso-width-relative:page;mso-height-relative:page;" fillcolor="#FFFFFF" filled="t" stroked="t" coordsize="21600,21600" o:gfxdata="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4qT1O1wAAAAgBAAAPAAAAAAAA&#10;AAEAIAAAACIAAABkcnMvZG93bnJldi54bWxQSwECFAAUAAAACACHTuJA/HMpVxMCAAA8BAAADgAA&#10;AAAAAAABACAAAAAmAQAAZHJzL2Uyb0RvYy54bWxQSwUGAAAAAAYABgBZAQAAqwU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3662680</wp:posOffset>
                </wp:positionH>
                <wp:positionV relativeFrom="paragraph">
                  <wp:posOffset>212725</wp:posOffset>
                </wp:positionV>
                <wp:extent cx="76200" cy="76200"/>
                <wp:effectExtent l="4445" t="4445" r="14605" b="14605"/>
                <wp:wrapNone/>
                <wp:docPr id="264" name="流程图: 联系 264"/>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288.4pt;margin-top:16.75pt;height:6pt;width:6pt;z-index:251708416;mso-width-relative:page;mso-height-relative:page;" fillcolor="#FFFFFF" filled="t" stroked="t" coordsize="21600,21600" o:gfxdata="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FYRp9gAAAAJAQAADwAAAAAA&#10;AAABACAAAAAiAAAAZHJzL2Rvd25yZXYueG1sUEsBAhQAFAAAAAgAh07iQEhdg3ETAgAAPAQAAA4A&#10;AAAAAAAAAQAgAAAAJwEAAGRycy9lMm9Eb2MueG1sUEsFBgAAAAAGAAYAWQEAAKwFA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1786255</wp:posOffset>
                </wp:positionH>
                <wp:positionV relativeFrom="paragraph">
                  <wp:posOffset>146050</wp:posOffset>
                </wp:positionV>
                <wp:extent cx="76200" cy="76200"/>
                <wp:effectExtent l="4445" t="4445" r="14605" b="14605"/>
                <wp:wrapNone/>
                <wp:docPr id="265" name="流程图: 联系 265"/>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140.65pt;margin-top:11.5pt;height:6pt;width:6pt;z-index:251715584;mso-width-relative:page;mso-height-relative:page;" fillcolor="#FFFFFF" filled="t" stroked="t" coordsize="21600,21600" o:gfxdata="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0yY3nXAAAACQEAAA8AAAAAAAAA&#10;AQAgAAAAIgAAAGRycy9kb3ducmV2LnhtbFBLAQIUABQAAAAIAIdO4kBZUVCyEgIAADwEAAAOAAAA&#10;AAAAAAEAIAAAACYBAABkcnMvZTJvRG9jLnhtbFBLBQYAAAAABgAGAFkBAACqBQ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718185</wp:posOffset>
                </wp:positionH>
                <wp:positionV relativeFrom="paragraph">
                  <wp:posOffset>282575</wp:posOffset>
                </wp:positionV>
                <wp:extent cx="152400" cy="152400"/>
                <wp:effectExtent l="3175" t="3175" r="15875" b="15875"/>
                <wp:wrapNone/>
                <wp:docPr id="261" name="直接连接符 261"/>
                <wp:cNvGraphicFramePr/>
                <a:graphic xmlns:a="http://schemas.openxmlformats.org/drawingml/2006/main">
                  <a:graphicData uri="http://schemas.microsoft.com/office/word/2010/wordprocessingShape">
                    <wps:wsp>
                      <wps:cNvCnPr/>
                      <wps:spPr>
                        <a:xfrm flipH="1">
                          <a:off x="0" y="0"/>
                          <a:ext cx="152400" cy="1524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6.55pt;margin-top:22.25pt;height:12pt;width:12pt;z-index:251720704;mso-width-relative:page;mso-height-relative:page;" filled="f" stroked="t" coordsize="21600,21600" o:gfxdata="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bt+KvXAAAACQEAAA8AAAAAAAAAAQAgAAAAIgAAAGRycy9k&#10;b3ducmV2LnhtbFBLAQIUABQAAAAIAIdO4kDfrLBcAwIAAAQEAAAOAAAAAAAAAAEAIAAAACYBAABk&#10;cnMvZTJvRG9jLnhtbFBLBQYAAAAABgAGAFkBAACb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734016" behindDoc="1" locked="0" layoutInCell="1" allowOverlap="1">
                <wp:simplePos x="0" y="0"/>
                <wp:positionH relativeFrom="column">
                  <wp:posOffset>1081405</wp:posOffset>
                </wp:positionH>
                <wp:positionV relativeFrom="paragraph">
                  <wp:posOffset>5080</wp:posOffset>
                </wp:positionV>
                <wp:extent cx="76200" cy="76200"/>
                <wp:effectExtent l="4445" t="4445" r="14605" b="14605"/>
                <wp:wrapNone/>
                <wp:docPr id="4" name="流程图: 联系 4"/>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85.15pt;margin-top:0.4pt;height:6pt;width:6pt;z-index:-251582464;mso-width-relative:page;mso-height-relative:page;" fillcolor="#FFFFFF" filled="t" stroked="t" coordsize="21600,21600" o:gfxdata="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KA339QAAAAHAQAADwAAAAAAAAABACAA&#10;AAAiAAAAZHJzL2Rvd25yZXYueG1sUEsBAhQAFAAAAAgAh07iQNRswrERAgAAOAQAAA4AAAAAAAAA&#10;AQAgAAAAIwEAAGRycy9lMm9Eb2MueG1sUEsFBgAAAAAGAAYAWQEAAKYFA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727710</wp:posOffset>
                </wp:positionH>
                <wp:positionV relativeFrom="paragraph">
                  <wp:posOffset>130175</wp:posOffset>
                </wp:positionV>
                <wp:extent cx="152400" cy="152400"/>
                <wp:effectExtent l="3175" t="3175" r="15875" b="15875"/>
                <wp:wrapNone/>
                <wp:docPr id="262" name="直接连接符 262"/>
                <wp:cNvGraphicFramePr/>
                <a:graphic xmlns:a="http://schemas.openxmlformats.org/drawingml/2006/main">
                  <a:graphicData uri="http://schemas.microsoft.com/office/word/2010/wordprocessingShape">
                    <wps:wsp>
                      <wps:cNvCnPr/>
                      <wps:spPr>
                        <a:xfrm flipH="1">
                          <a:off x="0" y="0"/>
                          <a:ext cx="152400" cy="1524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7.3pt;margin-top:10.25pt;height:12pt;width:12pt;z-index:251716608;mso-width-relative:page;mso-height-relative:page;" filled="f" stroked="t" coordsize="21600,21600" o:gfxdata="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SmIrjXAAAACQEAAA8AAAAAAAAAAQAgAAAAIgAAAGRycy9k&#10;b3ducmV2LnhtbFBLAQIUABQAAAAIAIdO4kD4iHjXAwIAAAQEAAAOAAAAAAAAAAEAIAAAACYBAABk&#10;cnMvZTJvRG9jLnhtbFBLBQYAAAAABgAGAFkBAACbBQAAAAA=&#10;">
                <v:fill on="f" focussize="0,0"/>
                <v:stroke color="#000000" joinstyle="round"/>
                <v:imagedata o:title=""/>
                <o:lock v:ext="edit" aspectratio="f"/>
              </v:line>
            </w:pict>
          </mc:Fallback>
        </mc:AlternateContent>
      </w:r>
      <w:r>
        <w:rPr>
          <w:rFonts w:hint="eastAsia"/>
          <w:color w:val="auto"/>
        </w:rPr>
        <w:t xml:space="preserve">                     </w:t>
      </w:r>
    </w:p>
    <w:p w14:paraId="0064CC49">
      <w:pPr>
        <w:pStyle w:val="15"/>
        <w:numPr>
          <w:ilvl w:val="1"/>
          <w:numId w:val="0"/>
        </w:numPr>
        <w:spacing w:before="166" w:beforeLines="0" w:after="166" w:afterLines="0"/>
        <w:rPr>
          <w:rFonts w:hint="eastAsia"/>
          <w:color w:val="auto"/>
        </w:rPr>
      </w:pPr>
      <w:r>
        <w:rPr>
          <w:color w:val="auto"/>
        </w:rPr>
        <mc:AlternateContent>
          <mc:Choice Requires="wps">
            <w:drawing>
              <wp:anchor distT="0" distB="0" distL="114300" distR="114300" simplePos="0" relativeHeight="251713536" behindDoc="0" locked="0" layoutInCell="1" allowOverlap="1">
                <wp:simplePos x="0" y="0"/>
                <wp:positionH relativeFrom="column">
                  <wp:posOffset>2501265</wp:posOffset>
                </wp:positionH>
                <wp:positionV relativeFrom="paragraph">
                  <wp:posOffset>74295</wp:posOffset>
                </wp:positionV>
                <wp:extent cx="76200" cy="76200"/>
                <wp:effectExtent l="4445" t="4445" r="14605" b="14605"/>
                <wp:wrapNone/>
                <wp:docPr id="232" name="流程图: 联系 232"/>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196.95pt;margin-top:5.85pt;height:6pt;width:6pt;z-index:251713536;mso-width-relative:page;mso-height-relative:page;" fillcolor="#FFFFFF" filled="t" stroked="t" coordsize="21600,21600" o:gfxdata="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Z1/p1wAAAAkBAAAPAAAAAAAA&#10;AAEAIAAAACIAAABkcnMvZG93bnJldi54bWxQSwECFAAUAAAACACHTuJAqkU3jBMCAAA8BAAADgAA&#10;AAAAAAABACAAAAAmAQAAZHJzL2Uyb0RvYy54bWxQSwUGAAAAAAYABgBZAQAAqwU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2595880</wp:posOffset>
                </wp:positionH>
                <wp:positionV relativeFrom="paragraph">
                  <wp:posOffset>257810</wp:posOffset>
                </wp:positionV>
                <wp:extent cx="76200" cy="76200"/>
                <wp:effectExtent l="4445" t="4445" r="14605" b="14605"/>
                <wp:wrapNone/>
                <wp:docPr id="234" name="流程图: 联系 234"/>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204.4pt;margin-top:20.3pt;height:6pt;width:6pt;z-index:251712512;mso-width-relative:page;mso-height-relative:page;" fillcolor="#FFFFFF" filled="t" stroked="t" coordsize="21600,21600" o:gfxdata="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FMYpdgAAAAJAQAADwAAAAAA&#10;AAABACAAAAAiAAAAZHJzL2Rvd25yZXYueG1sUEsBAhQAFAAAAAgAh07iQA9nTmkTAgAAPAQAAA4A&#10;AAAAAAAAAQAgAAAAJwEAAGRycy9lMm9Eb2MueG1sUEsFBgAAAAAGAAYAWQEAAKwFA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718185</wp:posOffset>
                </wp:positionH>
                <wp:positionV relativeFrom="paragraph">
                  <wp:posOffset>289560</wp:posOffset>
                </wp:positionV>
                <wp:extent cx="152400" cy="152400"/>
                <wp:effectExtent l="3175" t="3175" r="15875" b="15875"/>
                <wp:wrapNone/>
                <wp:docPr id="238" name="直接连接符 238"/>
                <wp:cNvGraphicFramePr/>
                <a:graphic xmlns:a="http://schemas.openxmlformats.org/drawingml/2006/main">
                  <a:graphicData uri="http://schemas.microsoft.com/office/word/2010/wordprocessingShape">
                    <wps:wsp>
                      <wps:cNvCnPr/>
                      <wps:spPr>
                        <a:xfrm flipH="1">
                          <a:off x="0" y="0"/>
                          <a:ext cx="152400" cy="1524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6.55pt;margin-top:22.8pt;height:12pt;width:12pt;z-index:251718656;mso-width-relative:page;mso-height-relative:page;" filled="f" stroked="t" coordsize="21600,21600" o:gfxdata="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82YnXAAAACQEAAA8AAAAAAAAAAQAgAAAAIgAAAGRycy9k&#10;b3ducmV2LnhtbFBLAQIUABQAAAAIAIdO4kA43dhsAwIAAAQEAAAOAAAAAAAAAAEAIAAAACYBAABk&#10;cnMvZTJvRG9jLnhtbFBLBQYAAAAABgAGAFkBAACb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718185</wp:posOffset>
                </wp:positionH>
                <wp:positionV relativeFrom="paragraph">
                  <wp:posOffset>99060</wp:posOffset>
                </wp:positionV>
                <wp:extent cx="152400" cy="152400"/>
                <wp:effectExtent l="3175" t="3175" r="15875" b="15875"/>
                <wp:wrapNone/>
                <wp:docPr id="237" name="直接连接符 237"/>
                <wp:cNvGraphicFramePr/>
                <a:graphic xmlns:a="http://schemas.openxmlformats.org/drawingml/2006/main">
                  <a:graphicData uri="http://schemas.microsoft.com/office/word/2010/wordprocessingShape">
                    <wps:wsp>
                      <wps:cNvCnPr/>
                      <wps:spPr>
                        <a:xfrm flipH="1">
                          <a:off x="0" y="0"/>
                          <a:ext cx="152400" cy="1524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6.55pt;margin-top:7.8pt;height:12pt;width:12pt;z-index:251717632;mso-width-relative:page;mso-height-relative:page;" filled="f" stroked="t" coordsize="21600,21600" o:gfxdata="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S7wtLWAAAACQEAAA8AAAAAAAAAAQAgAAAAIgAAAGRycy9k&#10;b3ducmV2LnhtbFBLAQIUABQAAAAIAIdO4kBAY6OlBAIAAAQEAAAOAAAAAAAAAAEAIAAAACUBAABk&#10;cnMvZTJvRG9jLnhtbFBLBQYAAAAABgAGAFkBAACb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3129280</wp:posOffset>
                </wp:positionH>
                <wp:positionV relativeFrom="paragraph">
                  <wp:posOffset>86360</wp:posOffset>
                </wp:positionV>
                <wp:extent cx="76200" cy="76200"/>
                <wp:effectExtent l="4445" t="4445" r="14605" b="14605"/>
                <wp:wrapNone/>
                <wp:docPr id="236" name="流程图: 联系 236"/>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246.4pt;margin-top:6.8pt;height:6pt;width:6pt;z-index:251710464;mso-width-relative:page;mso-height-relative:page;" fillcolor="#FFFFFF" filled="t" stroked="t" coordsize="21600,21600" o:gfxdata="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aWG6tgAAAAJAQAADwAAAAAA&#10;AAABACAAAAAiAAAAZHJzL2Rvd25yZXYueG1sUEsBAhQAFAAAAAgAh07iQGx5mTUTAgAAPAQAAA4A&#10;AAAAAAAAAQAgAAAAJwEAAGRycy9lMm9Eb2MueG1sUEsFBgAAAAAGAAYAWQEAAKwFA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3224530</wp:posOffset>
                </wp:positionH>
                <wp:positionV relativeFrom="paragraph">
                  <wp:posOffset>295910</wp:posOffset>
                </wp:positionV>
                <wp:extent cx="76200" cy="76200"/>
                <wp:effectExtent l="4445" t="4445" r="14605" b="14605"/>
                <wp:wrapNone/>
                <wp:docPr id="235" name="流程图: 联系 235"/>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253.9pt;margin-top:23.3pt;height:6pt;width:6pt;z-index:251711488;mso-width-relative:page;mso-height-relative:page;" fillcolor="#FFFFFF" filled="t" stroked="t" coordsize="21600,21600" o:gfxdata="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58ietgAAAAJAQAADwAAAAAA&#10;AAABACAAAAAiAAAAZHJzL2Rvd25yZXYueG1sUEsBAhQAFAAAAAgAh07iQB5rnaoTAgAAPAQAAA4A&#10;AAAAAAAAAQAgAAAAJwEAAGRycy9lMm9Eb2MueG1sUEsFBgAAAAAGAAYAWQEAAKwFAAAAAA==&#10;">
                <v:fill on="t" focussize="0,0"/>
                <v:stroke color="#000000" joinstyle="round"/>
                <v:imagedata o:title=""/>
                <o:lock v:ext="edit" aspectratio="f"/>
              </v:shape>
            </w:pict>
          </mc:Fallback>
        </mc:AlternateContent>
      </w:r>
    </w:p>
    <w:p w14:paraId="0C1D15CA">
      <w:pPr>
        <w:pStyle w:val="15"/>
        <w:numPr>
          <w:ilvl w:val="1"/>
          <w:numId w:val="0"/>
        </w:numPr>
        <w:spacing w:before="166" w:beforeLines="0" w:after="166" w:afterLines="0"/>
        <w:rPr>
          <w:rFonts w:hint="eastAsia"/>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3948430</wp:posOffset>
                </wp:positionH>
                <wp:positionV relativeFrom="paragraph">
                  <wp:posOffset>215900</wp:posOffset>
                </wp:positionV>
                <wp:extent cx="76200" cy="76200"/>
                <wp:effectExtent l="4445" t="4445" r="14605" b="14605"/>
                <wp:wrapNone/>
                <wp:docPr id="256" name="流程图: 联系 256"/>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310.9pt;margin-top:17pt;height:6pt;width:6pt;z-index:251709440;mso-width-relative:page;mso-height-relative:page;" fillcolor="#FFFFFF" filled="t" stroked="t" coordsize="21600,21600" o:gfxdata="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LDHT1wAAAAkBAAAPAAAAAAAA&#10;AAEAIAAAACIAAABkcnMvZG93bnJldi54bWxQSwECFAAUAAAACACHTuJAKVfAkxMCAAA8BAAADgAA&#10;AAAAAAABACAAAAAmAQAAZHJzL2Uyb0RvYy54bWxQSwUGAAAAAAYABgBZAQAAqwU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2054225</wp:posOffset>
                </wp:positionH>
                <wp:positionV relativeFrom="paragraph">
                  <wp:posOffset>138430</wp:posOffset>
                </wp:positionV>
                <wp:extent cx="76200" cy="76200"/>
                <wp:effectExtent l="4445" t="4445" r="14605" b="14605"/>
                <wp:wrapNone/>
                <wp:docPr id="255" name="流程图: 联系 255"/>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161.75pt;margin-top:10.9pt;height:6pt;width:6pt;z-index:251714560;mso-width-relative:page;mso-height-relative:page;" fillcolor="#FFFFFF" filled="t" stroked="t" coordsize="21600,21600" o:gfxdata="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vHbw3XAAAACQEAAA8AAAAAAAAA&#10;AQAgAAAAIgAAAGRycy9kb3ducmV2LnhtbFBLAQIUABQAAAAIAIdO4kBbRcQMEgIAADwEAAAOAAAA&#10;AAAAAAEAIAAAACYBAABkcnMvZTJvRG9jLnhtbFBLBQYAAAAABgAGAFkBAACqBQ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708660</wp:posOffset>
                </wp:positionH>
                <wp:positionV relativeFrom="paragraph">
                  <wp:posOffset>201930</wp:posOffset>
                </wp:positionV>
                <wp:extent cx="152400" cy="152400"/>
                <wp:effectExtent l="3175" t="3175" r="15875" b="15875"/>
                <wp:wrapNone/>
                <wp:docPr id="258" name="直接连接符 258"/>
                <wp:cNvGraphicFramePr/>
                <a:graphic xmlns:a="http://schemas.openxmlformats.org/drawingml/2006/main">
                  <a:graphicData uri="http://schemas.microsoft.com/office/word/2010/wordprocessingShape">
                    <wps:wsp>
                      <wps:cNvCnPr/>
                      <wps:spPr>
                        <a:xfrm flipH="1">
                          <a:off x="0" y="0"/>
                          <a:ext cx="152400" cy="1524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5.8pt;margin-top:15.9pt;height:12pt;width:12pt;z-index:251719680;mso-width-relative:page;mso-height-relative:page;" filled="f" stroked="t" coordsize="21600,21600" o:gfxdata="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Dvc79YAAAAJAQAADwAAAAAAAAABACAAAAAiAAAAZHJzL2Rv&#10;d25yZXYueG1sUEsBAhQAFAAAAAgAh07iQOchq/wDAgAABAQAAA4AAAAAAAAAAQAgAAAAJQEAAGRy&#10;cy9lMm9Eb2MueG1sUEsFBgAAAAAGAAYAWQEAAJoFAAAAAA==&#10;">
                <v:fill on="f" focussize="0,0"/>
                <v:stroke color="#000000" joinstyle="round"/>
                <v:imagedata o:title=""/>
                <o:lock v:ext="edit" aspectratio="f"/>
              </v:line>
            </w:pict>
          </mc:Fallback>
        </mc:AlternateContent>
      </w:r>
    </w:p>
    <w:p w14:paraId="6BE8E9B2">
      <w:pPr>
        <w:pStyle w:val="15"/>
        <w:numPr>
          <w:ilvl w:val="1"/>
          <w:numId w:val="0"/>
        </w:numPr>
        <w:spacing w:before="166" w:beforeLines="0" w:after="166" w:afterLines="0"/>
        <w:rPr>
          <w:rFonts w:hint="eastAsia"/>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4634230</wp:posOffset>
                </wp:positionH>
                <wp:positionV relativeFrom="paragraph">
                  <wp:posOffset>135890</wp:posOffset>
                </wp:positionV>
                <wp:extent cx="76200" cy="76200"/>
                <wp:effectExtent l="4445" t="4445" r="14605" b="14605"/>
                <wp:wrapNone/>
                <wp:docPr id="253" name="流程图: 联系 253"/>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364.9pt;margin-top:10.7pt;height:6pt;width:6pt;z-index:251707392;mso-width-relative:page;mso-height-relative:page;" fillcolor="#FFFFFF" filled="t" stroked="t" coordsize="21600,21600" o:gfxdata="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tm9m9gAAAAJAQAADwAAAAAA&#10;AAABACAAAAAiAAAAZHJzL2Rvd25yZXYueG1sUEsBAhQAFAAAAAgAh07iQP5nvekTAgAAPAQAAA4A&#10;AAAAAAAAAQAgAAAAJwEAAGRycy9lMm9Eb2MueG1sUEsFBgAAAAAGAAYAWQEAAKwFA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1500505</wp:posOffset>
                </wp:positionH>
                <wp:positionV relativeFrom="paragraph">
                  <wp:posOffset>8890</wp:posOffset>
                </wp:positionV>
                <wp:extent cx="76200" cy="76200"/>
                <wp:effectExtent l="4445" t="4445" r="14605" b="14605"/>
                <wp:wrapNone/>
                <wp:docPr id="254" name="流程图: 联系 254"/>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0" type="#_x0000_t120" style="position:absolute;left:0pt;margin-left:118.15pt;margin-top:0.7pt;height:6pt;width:6pt;z-index:251705344;mso-width-relative:page;mso-height-relative:page;" fillcolor="#FFFFFF" filled="t" stroked="t" coordsize="21600,21600" o:gfxdata="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WvYT7WAAAACAEAAA8AAAAAAAAA&#10;AQAgAAAAIgAAAGRycy9kb3ducmV2LnhtbFBLAQIUABQAAAAIAIdO4kBKSRfPEwIAADwEAAAOAAAA&#10;AAAAAAEAIAAAACUBAABkcnMvZTJvRG9jLnhtbFBLBQYAAAAABgAGAFkBAACqBQAAAAA=&#10;">
                <v:fill on="t"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4147185</wp:posOffset>
                </wp:positionH>
                <wp:positionV relativeFrom="paragraph">
                  <wp:posOffset>204470</wp:posOffset>
                </wp:positionV>
                <wp:extent cx="619125"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19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6.55pt;margin-top:16.1pt;height:0.05pt;width:48.75pt;z-index:251668480;mso-width-relative:page;mso-height-relative:page;" filled="f" stroked="t" coordsize="21600,21600" o:gfxdata="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qRI4dcAAAAJAQAADwAAAAAAAAABACAAAAAiAAAAZHJzL2Rvd25yZXYueG1s&#10;UEsBAhQAFAAAAAgAh07iQF273O35AQAA9QMAAA4AAAAAAAAAAQAgAAAAJgEAAGRycy9lMm9Eb2Mu&#10;eG1sUEsFBgAAAAAGAAYAWQEAAJE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3509010</wp:posOffset>
                </wp:positionH>
                <wp:positionV relativeFrom="paragraph">
                  <wp:posOffset>204470</wp:posOffset>
                </wp:positionV>
                <wp:extent cx="619125" cy="635"/>
                <wp:effectExtent l="0" t="0" r="0" b="0"/>
                <wp:wrapNone/>
                <wp:docPr id="257" name="直接连接符 257"/>
                <wp:cNvGraphicFramePr/>
                <a:graphic xmlns:a="http://schemas.openxmlformats.org/drawingml/2006/main">
                  <a:graphicData uri="http://schemas.microsoft.com/office/word/2010/wordprocessingShape">
                    <wps:wsp>
                      <wps:cNvCnPr/>
                      <wps:spPr>
                        <a:xfrm>
                          <a:off x="0" y="0"/>
                          <a:ext cx="619125" cy="635"/>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76.3pt;margin-top:16.1pt;height:0.05pt;width:48.75pt;z-index:251666432;mso-width-relative:page;mso-height-relative:page;" filled="f" stroked="t" coordsize="21600,21600" o:gfxdata="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h24Q1gAAAAkBAAAPAAAAAAAAAAEAIAAAACIAAABkcnMvZG93bnJldi54&#10;bWxQSwECFAAUAAAACACHTuJA4bf9kvwBAAD3AwAADgAAAAAAAAABACAAAAAlAQAAZHJzL2Uyb0Rv&#10;Yy54bWxQSwUGAAAAAAYABgBZAQAAkwUAAAAA&#10;">
                <v:fill on="f" focussize="0,0"/>
                <v:stroke color="#000000" joinstyle="round" dashstyle="1 1" endcap="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2908935</wp:posOffset>
                </wp:positionH>
                <wp:positionV relativeFrom="paragraph">
                  <wp:posOffset>204470</wp:posOffset>
                </wp:positionV>
                <wp:extent cx="619125" cy="635"/>
                <wp:effectExtent l="0" t="0" r="0" b="0"/>
                <wp:wrapNone/>
                <wp:docPr id="259" name="直接连接符 259"/>
                <wp:cNvGraphicFramePr/>
                <a:graphic xmlns:a="http://schemas.openxmlformats.org/drawingml/2006/main">
                  <a:graphicData uri="http://schemas.microsoft.com/office/word/2010/wordprocessingShape">
                    <wps:wsp>
                      <wps:cNvCnPr/>
                      <wps:spPr>
                        <a:xfrm>
                          <a:off x="0" y="0"/>
                          <a:ext cx="619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9.05pt;margin-top:16.1pt;height:0.05pt;width:48.75pt;z-index:251664384;mso-width-relative:page;mso-height-relative:page;" filled="f" stroked="t" coordsize="21600,21600" o:gfxdata="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tSNG/XAAAACQEAAA8AAAAAAAAAAQAgAAAAIgAAAGRycy9kb3ducmV2Lnht&#10;bFBLAQIUABQAAAAIAIdO4kDViPKJ+gEAAPcDAAAOAAAAAAAAAAEAIAAAACYBAABkcnMvZTJvRG9j&#10;LnhtbFBLBQYAAAAABgAGAFkBAACS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2289810</wp:posOffset>
                </wp:positionH>
                <wp:positionV relativeFrom="paragraph">
                  <wp:posOffset>206375</wp:posOffset>
                </wp:positionV>
                <wp:extent cx="619125" cy="635"/>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619125" cy="635"/>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180.3pt;margin-top:16.25pt;height:0.05pt;width:48.75pt;z-index:251662336;mso-width-relative:page;mso-height-relative:page;" filled="f" stroked="t" coordsize="21600,21600" o:gfxdata="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Bat9UAAAAJAQAADwAAAAAAAAABACAAAAAiAAAAZHJzL2Rvd25yZXYueG1s&#10;UEsBAhQAFAAAAAgAh07iQIL8ZGf7AQAA9wMAAA4AAAAAAAAAAQAgAAAAJAEAAGRycy9lMm9Eb2Mu&#10;eG1sUEsFBgAAAAAGAAYAWQEAAJEFAAAAAA==&#10;">
                <v:fill on="f" focussize="0,0"/>
                <v:stroke color="#000000" joinstyle="round" dashstyle="1 1" endcap="round"/>
                <v:imagedata o:title=""/>
                <o:lock v:ext="edit" aspectratio="f"/>
              </v:lin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1661160</wp:posOffset>
                </wp:positionH>
                <wp:positionV relativeFrom="paragraph">
                  <wp:posOffset>204470</wp:posOffset>
                </wp:positionV>
                <wp:extent cx="619125" cy="635"/>
                <wp:effectExtent l="0" t="0" r="0" b="0"/>
                <wp:wrapNone/>
                <wp:docPr id="231" name="直接连接符 231"/>
                <wp:cNvGraphicFramePr/>
                <a:graphic xmlns:a="http://schemas.openxmlformats.org/drawingml/2006/main">
                  <a:graphicData uri="http://schemas.microsoft.com/office/word/2010/wordprocessingShape">
                    <wps:wsp>
                      <wps:cNvCnPr/>
                      <wps:spPr>
                        <a:xfrm>
                          <a:off x="0" y="0"/>
                          <a:ext cx="619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0.8pt;margin-top:16.1pt;height:0.05pt;width:48.75pt;z-index:251661312;mso-width-relative:page;mso-height-relative:page;" filled="f" stroked="t" coordsize="21600,21600" o:gfxdata="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4DTnrXAAAACQEAAA8AAAAAAAAAAQAgAAAAIgAAAGRycy9kb3ducmV2Lnht&#10;bFBLAQIUABQAAAAIAIdO4kCN0cWs+gEAAPcDAAAOAAAAAAAAAAEAIAAAACYBAABkcnMvZTJvRG9j&#10;LnhtbFBLBQYAAAAABgAGAFkBAACS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1022985</wp:posOffset>
                </wp:positionH>
                <wp:positionV relativeFrom="paragraph">
                  <wp:posOffset>204470</wp:posOffset>
                </wp:positionV>
                <wp:extent cx="619125" cy="635"/>
                <wp:effectExtent l="0" t="0" r="0" b="0"/>
                <wp:wrapNone/>
                <wp:docPr id="233" name="直接连接符 233"/>
                <wp:cNvGraphicFramePr/>
                <a:graphic xmlns:a="http://schemas.openxmlformats.org/drawingml/2006/main">
                  <a:graphicData uri="http://schemas.microsoft.com/office/word/2010/wordprocessingShape">
                    <wps:wsp>
                      <wps:cNvCnPr/>
                      <wps:spPr>
                        <a:xfrm>
                          <a:off x="0" y="0"/>
                          <a:ext cx="619125" cy="635"/>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80.55pt;margin-top:16.1pt;height:0.05pt;width:48.75pt;z-index:251660288;mso-width-relative:page;mso-height-relative:page;" filled="f" stroked="t" coordsize="21600,21600" o:gfxdata="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D1SynVAAAACQEAAA8AAAAAAAAAAQAgAAAAIgAAAGRycy9kb3ducmV2Lnht&#10;bFBLAQIUABQAAAAIAIdO4kAHfSOd/AEAAPcDAAAOAAAAAAAAAAEAIAAAACQBAABkcnMvZTJvRG9j&#10;LnhtbFBLBQYAAAAABgAGAFkBAACSBQAAAAA=&#10;">
                <v:fill on="f" focussize="0,0"/>
                <v:stroke color="#000000" joinstyle="round" dashstyle="1 1" endcap="round"/>
                <v:imagedata o:title=""/>
                <o:lock v:ext="edit" aspectratio="f"/>
              </v:line>
            </w:pict>
          </mc:Fallback>
        </mc:AlternateContent>
      </w:r>
      <w:r>
        <w:rPr>
          <w:rFonts w:hint="eastAsia"/>
          <w:color w:val="auto"/>
        </w:rPr>
        <w:t xml:space="preserve">                          </w:t>
      </w:r>
    </w:p>
    <w:p w14:paraId="21B96E9B">
      <w:pPr>
        <w:pStyle w:val="16"/>
        <w:numPr>
          <w:ilvl w:val="0"/>
          <w:numId w:val="0"/>
        </w:numPr>
        <w:rPr>
          <w:rFonts w:hint="eastAsia" w:ascii="Times New Roman"/>
          <w:color w:val="auto"/>
        </w:rPr>
      </w:pPr>
      <w:bookmarkStart w:id="3" w:name="_Toc34011618"/>
      <w:bookmarkStart w:id="4" w:name="_Toc34193583"/>
      <w:bookmarkStart w:id="5" w:name="_Toc34193905"/>
    </w:p>
    <w:p w14:paraId="0BD7E58A">
      <w:pPr>
        <w:pStyle w:val="16"/>
        <w:numPr>
          <w:ilvl w:val="0"/>
          <w:numId w:val="0"/>
        </w:numPr>
        <w:rPr>
          <w:rFonts w:hint="eastAsia" w:ascii="Times New Roman"/>
          <w:color w:val="auto"/>
        </w:rPr>
      </w:pPr>
      <w:r>
        <w:rPr>
          <w:rFonts w:hint="eastAsia" w:ascii="Times New Roman"/>
          <w:color w:val="auto"/>
        </w:rPr>
        <w:t>图</w:t>
      </w:r>
      <w:r>
        <w:rPr>
          <w:rFonts w:hint="eastAsia" w:ascii="Times New Roman"/>
          <w:color w:val="auto"/>
          <w:lang w:val="en-US" w:eastAsia="zh-CN"/>
        </w:rPr>
        <w:t>1</w:t>
      </w:r>
      <w:r>
        <w:rPr>
          <w:rFonts w:hint="eastAsia" w:ascii="Times New Roman"/>
          <w:color w:val="auto"/>
        </w:rPr>
        <w:t xml:space="preserve">  </w:t>
      </w:r>
      <w:bookmarkEnd w:id="3"/>
      <w:bookmarkEnd w:id="4"/>
      <w:bookmarkEnd w:id="5"/>
      <w:r>
        <w:rPr>
          <w:rFonts w:hint="eastAsia" w:ascii="Times New Roman"/>
          <w:color w:val="auto"/>
          <w:lang w:val="en-US" w:eastAsia="zh-CN"/>
        </w:rPr>
        <w:t>锌锭</w:t>
      </w:r>
      <w:r>
        <w:rPr>
          <w:rFonts w:hint="eastAsia" w:ascii="Times New Roman"/>
          <w:color w:val="auto"/>
        </w:rPr>
        <w:t>钻孔位置示意图</w:t>
      </w:r>
    </w:p>
    <w:p w14:paraId="62FCD42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7.4.2.3 制样</w:t>
      </w:r>
    </w:p>
    <w:p w14:paraId="342F8385">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使用不锈钢见到将钻屑剪碎，耗时长，操作强度到，并且样品粒度的均匀性相对较差，不锈钢多功能粉碎机有效避免了上述弊端，并且锌业股份等生产企业、本钢股份等钢厂已推广使用，因此，本次修订将“将所取得的每批钻屑用不锈钢剪刀剪碎至2㎜以下”更改为“所取得的每批钻屑用不锈钢剪刀剪碎或不锈钢多功能粉碎破碎至2㎜以下”。即：</w:t>
      </w:r>
    </w:p>
    <w:p w14:paraId="6E44073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将所取得的每批钻屑用不锈钢剪刀剪碎或不锈钢多功能粉碎机破碎至2㎜以下，混合均匀缩分至1 000g，用磁铁除净铁质后分成四等份，分别加封，盖供需双方印记，二份用于仲裁，其余试样供需双方各存一份。</w:t>
      </w:r>
    </w:p>
    <w:p w14:paraId="3D3C9A7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i w:val="0"/>
          <w:iCs w:val="0"/>
          <w:caps w:val="0"/>
          <w:color w:val="343434"/>
          <w:spacing w:val="0"/>
          <w:sz w:val="21"/>
          <w:szCs w:val="21"/>
          <w:shd w:val="clear" w:fill="F9FAFC"/>
          <w:lang w:val="en-US" w:eastAsia="zh-CN"/>
        </w:rPr>
      </w:pPr>
      <w:r>
        <w:rPr>
          <w:rFonts w:hint="eastAsia" w:ascii="黑体" w:hAnsi="黑体" w:eastAsia="黑体" w:cs="黑体"/>
          <w:i w:val="0"/>
          <w:iCs w:val="0"/>
          <w:caps w:val="0"/>
          <w:color w:val="343434"/>
          <w:spacing w:val="0"/>
          <w:sz w:val="21"/>
          <w:szCs w:val="21"/>
          <w:shd w:val="clear" w:fill="F9FAFC"/>
          <w:lang w:val="en-US" w:eastAsia="zh-CN"/>
        </w:rPr>
        <w:t>7.5  检验结果的判定</w:t>
      </w:r>
    </w:p>
    <w:p w14:paraId="00B910C4">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7.5.1 杂质元素检验结果的修约和修约后的数值的表示和判定按GB/T 8170的规定进行。</w:t>
      </w:r>
    </w:p>
    <w:p w14:paraId="0A361274">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7.5.2 2008版标准只规定了锌锭化学成分仲裁检验结果的判定，没有涵盖生产样品，因此本次修订更改如为：锌锭的化学成分分析结果（含仲裁分析结果）仲裁与本文件或订货单的规定不符时，按批判为不合格</w:t>
      </w:r>
      <w:bookmarkStart w:id="7" w:name="_GoBack"/>
      <w:bookmarkEnd w:id="7"/>
      <w:r>
        <w:rPr>
          <w:rFonts w:hint="eastAsia" w:ascii="宋体" w:hAnsi="宋体" w:eastAsia="宋体" w:cs="宋体"/>
          <w:i w:val="0"/>
          <w:iCs w:val="0"/>
          <w:caps w:val="0"/>
          <w:color w:val="343434"/>
          <w:spacing w:val="0"/>
          <w:sz w:val="21"/>
          <w:szCs w:val="21"/>
          <w:shd w:val="clear" w:fill="F9FAFC"/>
          <w:lang w:val="en-US" w:eastAsia="zh-CN"/>
        </w:rPr>
        <w:t>。</w:t>
      </w:r>
    </w:p>
    <w:p w14:paraId="19E39378">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7.5.3 锌锭的物理规格、表面质量与本文件或订货单的规定不符时，按锭判不合格。</w:t>
      </w:r>
    </w:p>
    <w:p w14:paraId="0181472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color w:val="auto"/>
          <w:lang w:val="en-US" w:eastAsia="zh-CN"/>
        </w:rPr>
      </w:pPr>
      <w:bookmarkStart w:id="6" w:name="_Toc184389226"/>
      <w:r>
        <w:rPr>
          <w:rFonts w:hint="eastAsia" w:ascii="黑体" w:hAnsi="黑体" w:eastAsia="黑体" w:cs="黑体"/>
          <w:color w:val="auto"/>
          <w:lang w:val="en-US" w:eastAsia="zh-CN"/>
        </w:rPr>
        <w:t>8  标志、包装、运输、贮存</w:t>
      </w:r>
    </w:p>
    <w:bookmarkEnd w:id="6"/>
    <w:p w14:paraId="2795E4F3">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8.1 随着生产企业提升清洁化、智能化、数字化生产水平提高，互联网销售和条码标识商品的发展，利用手持终端扫条码办理出入库的优势突显，同时条码标识也是上海期货交易所交割锌锭注册条件之一，因此推荐生产企业采用YS/T1209进行标识。</w:t>
      </w:r>
    </w:p>
    <w:p w14:paraId="44A246AE">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8.2 锌锭的颜色标志一般采用油漆等化学品材质，使用过程中易产生环境污染、操作人员人身健康伤害，也不利于环保要求，目前已有大部分企业停止使用，下游客户按产品标签办理入库，颜色标志已无实际意义，故此次标准修订删除2008版标准中颜色标志规定。</w:t>
      </w:r>
    </w:p>
    <w:p w14:paraId="600C74ED">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8.3 锌锭大锭用户加料方式多样化，如使用前中缺少预热环节，可能因受潮发生生产安全事故，因此宜贮存在通风、干燥、无腐蚀性物质的仓库内。</w:t>
      </w:r>
    </w:p>
    <w:p w14:paraId="0306693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四、标准中涉及的专利情况</w:t>
      </w:r>
    </w:p>
    <w:p w14:paraId="6E9819E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43434"/>
          <w:spacing w:val="0"/>
          <w:sz w:val="21"/>
          <w:szCs w:val="21"/>
          <w:shd w:val="clear" w:fill="F9FAFC"/>
          <w:lang w:val="en-US" w:eastAsia="zh-CN"/>
        </w:rPr>
        <w:t>本标准中不涉及专利问题。</w:t>
      </w:r>
    </w:p>
    <w:p w14:paraId="4C30AAE3">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五、预期达到的社会效益</w:t>
      </w:r>
    </w:p>
    <w:p w14:paraId="7897150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锌锭是重要的基础材料之一，广泛用于建筑、基建、汽车、电力、房地产等行业，随着新能源汽车、储能技术、地下管廊、锌基电池等行业发展，前景更为广阔。全球锌消费比例大致为52%用于钢铁镀锌，16%用于压铸合金，17%用于铜合金，15%用于锌的化学制品等其他领域。中国2021年金属锌产量656.1万吨，2022年我国金属锌产量680.2万吨，2023年中国金属锌产量715.2万吨，随着市场供需趋于平衡，新兴产业的快速发展，预计未来锌锭产量将实现稳步增长。本次标准修订增加了推荐使用YS/T1209进行标识，满足国内贸易要求，参考ISO、EN 1179、ASTM BS等标准等标准，加严了杂质Pb、Cd限量要求，提高了国际贸易的竞争力。</w:t>
      </w:r>
    </w:p>
    <w:p w14:paraId="7E488033">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六、采用国际标准和国外标准情况</w:t>
      </w:r>
    </w:p>
    <w:p w14:paraId="6B3F7CE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本标准修改采用了ISO752:2004，查阅到《锌及锌合金-初级锌》EN 1179：03、《锌的标准规范》ASTM BS-13并进行对比分析，标准水平达到了国际先进水平。</w:t>
      </w:r>
    </w:p>
    <w:p w14:paraId="46F2BDCC">
      <w:pPr>
        <w:pStyle w:val="13"/>
        <w:numPr>
          <w:ilvl w:val="0"/>
          <w:numId w:val="0"/>
        </w:numPr>
        <w:rPr>
          <w:rFonts w:hint="eastAsia" w:hAnsi="黑体" w:eastAsia="黑体" w:cs="黑体"/>
          <w:sz w:val="21"/>
          <w:szCs w:val="21"/>
          <w:lang w:val="en-US" w:eastAsia="zh-CN"/>
        </w:rPr>
      </w:pPr>
      <w:r>
        <w:rPr>
          <w:rFonts w:hint="eastAsia" w:hAnsi="黑体" w:cs="黑体"/>
          <w:sz w:val="21"/>
          <w:szCs w:val="21"/>
        </w:rPr>
        <w:t>表</w:t>
      </w:r>
      <w:r>
        <w:rPr>
          <w:rFonts w:hint="eastAsia" w:hAnsi="黑体" w:cs="黑体"/>
          <w:sz w:val="21"/>
          <w:szCs w:val="21"/>
          <w:lang w:val="en-US" w:eastAsia="zh-CN"/>
        </w:rPr>
        <w:t>3  GB/T470-xxxx</w:t>
      </w:r>
      <w:r>
        <w:rPr>
          <w:rFonts w:hint="eastAsia" w:hAnsi="黑体" w:cs="黑体"/>
          <w:sz w:val="21"/>
          <w:szCs w:val="21"/>
        </w:rPr>
        <w:t>、</w:t>
      </w:r>
      <w:r>
        <w:rPr>
          <w:rFonts w:hint="eastAsia" w:hAnsi="黑体" w:cs="黑体"/>
          <w:color w:val="252525"/>
          <w:sz w:val="21"/>
          <w:szCs w:val="21"/>
          <w:shd w:val="clear" w:color="auto" w:fill="FFFFFF"/>
        </w:rPr>
        <w:t>ISO752:2004、EN 1179:03、ASTM BS-13对比</w:t>
      </w:r>
      <w:r>
        <w:rPr>
          <w:rFonts w:hint="eastAsia" w:hAnsi="黑体" w:cs="黑体"/>
          <w:color w:val="252525"/>
          <w:sz w:val="21"/>
          <w:szCs w:val="21"/>
          <w:shd w:val="clear" w:color="auto" w:fill="FFFFFF"/>
          <w:lang w:val="en-US" w:eastAsia="zh-CN"/>
        </w:rPr>
        <w:t>表</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25"/>
        <w:gridCol w:w="803"/>
        <w:gridCol w:w="951"/>
        <w:gridCol w:w="951"/>
        <w:gridCol w:w="951"/>
        <w:gridCol w:w="951"/>
        <w:gridCol w:w="951"/>
        <w:gridCol w:w="951"/>
        <w:gridCol w:w="989"/>
      </w:tblGrid>
      <w:tr w14:paraId="2AA1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vMerge w:val="restart"/>
            <w:tcBorders>
              <w:top w:val="single" w:color="auto" w:sz="12" w:space="0"/>
            </w:tcBorders>
            <w:noWrap w:val="0"/>
            <w:vAlign w:val="center"/>
          </w:tcPr>
          <w:p w14:paraId="392C279B">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标准编号</w:t>
            </w:r>
          </w:p>
        </w:tc>
        <w:tc>
          <w:tcPr>
            <w:tcW w:w="4108" w:type="pct"/>
            <w:gridSpan w:val="8"/>
            <w:tcBorders>
              <w:top w:val="single" w:color="auto" w:sz="12" w:space="0"/>
              <w:right w:val="single" w:color="auto" w:sz="12" w:space="0"/>
            </w:tcBorders>
            <w:noWrap w:val="0"/>
            <w:vAlign w:val="center"/>
          </w:tcPr>
          <w:p w14:paraId="36ED972A">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化  学  成  分，  ％</w:t>
            </w:r>
          </w:p>
        </w:tc>
      </w:tr>
      <w:tr w14:paraId="258D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vMerge w:val="continue"/>
            <w:tcBorders>
              <w:left w:val="single" w:color="auto" w:sz="4" w:space="0"/>
            </w:tcBorders>
            <w:noWrap w:val="0"/>
            <w:vAlign w:val="center"/>
          </w:tcPr>
          <w:p w14:paraId="2B050AE2">
            <w:pPr>
              <w:pStyle w:val="12"/>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sz w:val="21"/>
                <w:szCs w:val="21"/>
              </w:rPr>
            </w:pPr>
          </w:p>
        </w:tc>
        <w:tc>
          <w:tcPr>
            <w:tcW w:w="440" w:type="pct"/>
            <w:vMerge w:val="restart"/>
            <w:noWrap w:val="0"/>
            <w:vAlign w:val="center"/>
          </w:tcPr>
          <w:p w14:paraId="713C18E0">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Zn</w:t>
            </w:r>
          </w:p>
          <w:p w14:paraId="63FCA868">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不小于</w:t>
            </w:r>
          </w:p>
        </w:tc>
        <w:tc>
          <w:tcPr>
            <w:tcW w:w="3668" w:type="pct"/>
            <w:gridSpan w:val="7"/>
            <w:tcBorders>
              <w:right w:val="single" w:color="auto" w:sz="12" w:space="0"/>
            </w:tcBorders>
            <w:noWrap w:val="0"/>
            <w:vAlign w:val="center"/>
          </w:tcPr>
          <w:p w14:paraId="46F897BF">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杂质含量，  不大于</w:t>
            </w:r>
          </w:p>
        </w:tc>
      </w:tr>
      <w:tr w14:paraId="49CC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vMerge w:val="continue"/>
            <w:tcBorders>
              <w:left w:val="single" w:color="auto" w:sz="4" w:space="0"/>
              <w:bottom w:val="single" w:color="auto" w:sz="12" w:space="0"/>
            </w:tcBorders>
            <w:noWrap w:val="0"/>
            <w:vAlign w:val="center"/>
          </w:tcPr>
          <w:p w14:paraId="177B7F22">
            <w:pPr>
              <w:pStyle w:val="12"/>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sz w:val="21"/>
                <w:szCs w:val="21"/>
              </w:rPr>
            </w:pPr>
          </w:p>
        </w:tc>
        <w:tc>
          <w:tcPr>
            <w:tcW w:w="440" w:type="pct"/>
            <w:vMerge w:val="continue"/>
            <w:tcBorders>
              <w:bottom w:val="single" w:color="auto" w:sz="12" w:space="0"/>
            </w:tcBorders>
            <w:noWrap w:val="0"/>
            <w:vAlign w:val="center"/>
          </w:tcPr>
          <w:p w14:paraId="66811C8A">
            <w:pPr>
              <w:pStyle w:val="12"/>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sz w:val="21"/>
                <w:szCs w:val="21"/>
              </w:rPr>
            </w:pPr>
          </w:p>
        </w:tc>
        <w:tc>
          <w:tcPr>
            <w:tcW w:w="521" w:type="pct"/>
            <w:tcBorders>
              <w:bottom w:val="single" w:color="auto" w:sz="12" w:space="0"/>
            </w:tcBorders>
            <w:noWrap w:val="0"/>
            <w:vAlign w:val="center"/>
          </w:tcPr>
          <w:p w14:paraId="66D4CA6A">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Pb</w:t>
            </w:r>
          </w:p>
        </w:tc>
        <w:tc>
          <w:tcPr>
            <w:tcW w:w="521" w:type="pct"/>
            <w:tcBorders>
              <w:bottom w:val="single" w:color="auto" w:sz="12" w:space="0"/>
            </w:tcBorders>
            <w:noWrap w:val="0"/>
            <w:vAlign w:val="center"/>
          </w:tcPr>
          <w:p w14:paraId="5C0A5321">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Cd</w:t>
            </w:r>
          </w:p>
        </w:tc>
        <w:tc>
          <w:tcPr>
            <w:tcW w:w="521" w:type="pct"/>
            <w:tcBorders>
              <w:bottom w:val="single" w:color="auto" w:sz="12" w:space="0"/>
            </w:tcBorders>
            <w:noWrap w:val="0"/>
            <w:vAlign w:val="center"/>
          </w:tcPr>
          <w:p w14:paraId="38E986F4">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Fe</w:t>
            </w:r>
          </w:p>
        </w:tc>
        <w:tc>
          <w:tcPr>
            <w:tcW w:w="521" w:type="pct"/>
            <w:tcBorders>
              <w:bottom w:val="single" w:color="auto" w:sz="12" w:space="0"/>
            </w:tcBorders>
            <w:noWrap w:val="0"/>
            <w:vAlign w:val="center"/>
          </w:tcPr>
          <w:p w14:paraId="420F7619">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Cu</w:t>
            </w:r>
          </w:p>
        </w:tc>
        <w:tc>
          <w:tcPr>
            <w:tcW w:w="521" w:type="pct"/>
            <w:tcBorders>
              <w:bottom w:val="single" w:color="auto" w:sz="12" w:space="0"/>
            </w:tcBorders>
            <w:noWrap w:val="0"/>
            <w:vAlign w:val="center"/>
          </w:tcPr>
          <w:p w14:paraId="49790C40">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sz w:val="21"/>
                <w:szCs w:val="21"/>
              </w:rPr>
              <w:t>Sn</w:t>
            </w:r>
          </w:p>
        </w:tc>
        <w:tc>
          <w:tcPr>
            <w:tcW w:w="521" w:type="pct"/>
            <w:tcBorders>
              <w:bottom w:val="single" w:color="auto" w:sz="12" w:space="0"/>
            </w:tcBorders>
            <w:noWrap w:val="0"/>
            <w:vAlign w:val="center"/>
          </w:tcPr>
          <w:p w14:paraId="1FA48263">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sz w:val="21"/>
                <w:szCs w:val="21"/>
              </w:rPr>
              <w:t>Al</w:t>
            </w:r>
          </w:p>
        </w:tc>
        <w:tc>
          <w:tcPr>
            <w:tcW w:w="540" w:type="pct"/>
            <w:tcBorders>
              <w:bottom w:val="single" w:color="auto" w:sz="12" w:space="0"/>
              <w:right w:val="single" w:color="auto" w:sz="12" w:space="0"/>
            </w:tcBorders>
            <w:noWrap w:val="0"/>
            <w:vAlign w:val="center"/>
          </w:tcPr>
          <w:p w14:paraId="29A80606">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总和</w:t>
            </w:r>
          </w:p>
        </w:tc>
      </w:tr>
      <w:tr w14:paraId="0A6D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tcBorders>
            <w:noWrap w:val="0"/>
            <w:vAlign w:val="center"/>
          </w:tcPr>
          <w:p w14:paraId="1E044DA7">
            <w:pPr>
              <w:pStyle w:val="12"/>
              <w:keepNext w:val="0"/>
              <w:keepLines w:val="0"/>
              <w:pageBreakBefore w:val="0"/>
              <w:kinsoku/>
              <w:wordWrap/>
              <w:overflowPunct/>
              <w:topLinePunct w:val="0"/>
              <w:bidi w:val="0"/>
              <w:spacing w:line="240" w:lineRule="auto"/>
              <w:ind w:firstLine="0" w:firstLineChars="0"/>
              <w:jc w:val="center"/>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rPr>
              <w:t>GB/T470-</w:t>
            </w:r>
            <w:r>
              <w:rPr>
                <w:rFonts w:hint="eastAsia" w:ascii="宋体" w:hAnsi="宋体" w:eastAsia="宋体" w:cs="宋体"/>
                <w:sz w:val="21"/>
                <w:szCs w:val="21"/>
                <w:lang w:val="en-US" w:eastAsia="zh-CN"/>
              </w:rPr>
              <w:t>xxxx</w:t>
            </w:r>
          </w:p>
        </w:tc>
        <w:tc>
          <w:tcPr>
            <w:tcW w:w="440" w:type="pct"/>
            <w:noWrap w:val="0"/>
            <w:vAlign w:val="center"/>
          </w:tcPr>
          <w:p w14:paraId="10242712">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99.995</w:t>
            </w:r>
          </w:p>
        </w:tc>
        <w:tc>
          <w:tcPr>
            <w:tcW w:w="521" w:type="pct"/>
            <w:noWrap w:val="0"/>
            <w:vAlign w:val="center"/>
          </w:tcPr>
          <w:p w14:paraId="70976620">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0.003</w:t>
            </w:r>
            <w:r>
              <w:rPr>
                <w:rFonts w:hint="eastAsia" w:ascii="宋体" w:hAnsi="宋体" w:eastAsia="宋体" w:cs="宋体"/>
                <w:sz w:val="21"/>
                <w:szCs w:val="21"/>
                <w:lang w:val="en-US" w:eastAsia="zh-CN"/>
              </w:rPr>
              <w:t>0</w:t>
            </w:r>
          </w:p>
        </w:tc>
        <w:tc>
          <w:tcPr>
            <w:tcW w:w="521" w:type="pct"/>
            <w:noWrap w:val="0"/>
            <w:vAlign w:val="center"/>
          </w:tcPr>
          <w:p w14:paraId="58E58CF8">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0.002</w:t>
            </w:r>
            <w:r>
              <w:rPr>
                <w:rFonts w:hint="eastAsia" w:ascii="宋体" w:hAnsi="宋体" w:eastAsia="宋体" w:cs="宋体"/>
                <w:sz w:val="21"/>
                <w:szCs w:val="21"/>
                <w:lang w:val="en-US" w:eastAsia="zh-CN"/>
              </w:rPr>
              <w:t>0</w:t>
            </w:r>
          </w:p>
        </w:tc>
        <w:tc>
          <w:tcPr>
            <w:tcW w:w="521" w:type="pct"/>
            <w:noWrap w:val="0"/>
            <w:vAlign w:val="center"/>
          </w:tcPr>
          <w:p w14:paraId="7BE27C18">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0.001</w:t>
            </w:r>
          </w:p>
        </w:tc>
        <w:tc>
          <w:tcPr>
            <w:tcW w:w="521" w:type="pct"/>
            <w:noWrap w:val="0"/>
            <w:vAlign w:val="center"/>
          </w:tcPr>
          <w:p w14:paraId="4FB6FED3">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0.001</w:t>
            </w:r>
          </w:p>
        </w:tc>
        <w:tc>
          <w:tcPr>
            <w:tcW w:w="521" w:type="pct"/>
            <w:noWrap w:val="0"/>
            <w:vAlign w:val="center"/>
          </w:tcPr>
          <w:p w14:paraId="376BEE5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0.001</w:t>
            </w:r>
          </w:p>
        </w:tc>
        <w:tc>
          <w:tcPr>
            <w:tcW w:w="521" w:type="pct"/>
            <w:noWrap w:val="0"/>
            <w:vAlign w:val="center"/>
          </w:tcPr>
          <w:p w14:paraId="00C327AD">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0.001</w:t>
            </w:r>
          </w:p>
        </w:tc>
        <w:tc>
          <w:tcPr>
            <w:tcW w:w="540" w:type="pct"/>
            <w:tcBorders>
              <w:right w:val="single" w:color="auto" w:sz="12" w:space="0"/>
            </w:tcBorders>
            <w:noWrap w:val="0"/>
            <w:vAlign w:val="center"/>
          </w:tcPr>
          <w:p w14:paraId="0CDE6A78">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0.005</w:t>
            </w:r>
          </w:p>
        </w:tc>
      </w:tr>
      <w:tr w14:paraId="7B04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tcBorders>
            <w:noWrap w:val="0"/>
            <w:vAlign w:val="center"/>
          </w:tcPr>
          <w:p w14:paraId="7C301EE9">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ISO752:2004</w:t>
            </w:r>
          </w:p>
        </w:tc>
        <w:tc>
          <w:tcPr>
            <w:tcW w:w="440" w:type="pct"/>
            <w:noWrap w:val="0"/>
            <w:vAlign w:val="center"/>
          </w:tcPr>
          <w:p w14:paraId="7D02BEB3">
            <w:pPr>
              <w:keepNext w:val="0"/>
              <w:keepLines w:val="0"/>
              <w:pageBreakBefore w:val="0"/>
              <w:kinsoku/>
              <w:wordWrap/>
              <w:overflowPunct/>
              <w:topLinePunct w:val="0"/>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99.995</w:t>
            </w:r>
          </w:p>
        </w:tc>
        <w:tc>
          <w:tcPr>
            <w:tcW w:w="521" w:type="pct"/>
            <w:noWrap w:val="0"/>
            <w:vAlign w:val="center"/>
          </w:tcPr>
          <w:p w14:paraId="6A95901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noWrap w:val="0"/>
            <w:vAlign w:val="center"/>
          </w:tcPr>
          <w:p w14:paraId="08E0135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noWrap w:val="0"/>
            <w:vAlign w:val="center"/>
          </w:tcPr>
          <w:p w14:paraId="442AF61D">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21" w:type="pct"/>
            <w:noWrap w:val="0"/>
            <w:vAlign w:val="center"/>
          </w:tcPr>
          <w:p w14:paraId="2EA3EA3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noWrap w:val="0"/>
            <w:vAlign w:val="center"/>
          </w:tcPr>
          <w:p w14:paraId="723BF66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noWrap w:val="0"/>
            <w:vAlign w:val="center"/>
          </w:tcPr>
          <w:p w14:paraId="3FC342E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40" w:type="pct"/>
            <w:tcBorders>
              <w:right w:val="single" w:color="auto" w:sz="12" w:space="0"/>
            </w:tcBorders>
            <w:noWrap w:val="0"/>
            <w:vAlign w:val="center"/>
          </w:tcPr>
          <w:p w14:paraId="0FECBA3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0.005</w:t>
            </w:r>
          </w:p>
        </w:tc>
      </w:tr>
      <w:tr w14:paraId="46DE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tcBorders>
            <w:noWrap w:val="0"/>
            <w:vAlign w:val="center"/>
          </w:tcPr>
          <w:p w14:paraId="736307F9">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EN 1179：03</w:t>
            </w:r>
          </w:p>
        </w:tc>
        <w:tc>
          <w:tcPr>
            <w:tcW w:w="440" w:type="pct"/>
            <w:noWrap w:val="0"/>
            <w:vAlign w:val="center"/>
          </w:tcPr>
          <w:p w14:paraId="0D01D2CE">
            <w:pPr>
              <w:keepNext w:val="0"/>
              <w:keepLines w:val="0"/>
              <w:pageBreakBefore w:val="0"/>
              <w:kinsoku/>
              <w:wordWrap/>
              <w:overflowPunct/>
              <w:topLinePunct w:val="0"/>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99.995</w:t>
            </w:r>
          </w:p>
        </w:tc>
        <w:tc>
          <w:tcPr>
            <w:tcW w:w="521" w:type="pct"/>
            <w:noWrap w:val="0"/>
            <w:vAlign w:val="center"/>
          </w:tcPr>
          <w:p w14:paraId="1CCFB39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noWrap w:val="0"/>
            <w:vAlign w:val="center"/>
          </w:tcPr>
          <w:p w14:paraId="70C6C885">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noWrap w:val="0"/>
            <w:vAlign w:val="center"/>
          </w:tcPr>
          <w:p w14:paraId="0E358B8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21" w:type="pct"/>
            <w:noWrap w:val="0"/>
            <w:vAlign w:val="center"/>
          </w:tcPr>
          <w:p w14:paraId="6F7F35D6">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noWrap w:val="0"/>
            <w:vAlign w:val="center"/>
          </w:tcPr>
          <w:p w14:paraId="586F37BF">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noWrap w:val="0"/>
            <w:vAlign w:val="center"/>
          </w:tcPr>
          <w:p w14:paraId="68BCE905">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40" w:type="pct"/>
            <w:tcBorders>
              <w:right w:val="single" w:color="auto" w:sz="12" w:space="0"/>
            </w:tcBorders>
            <w:noWrap w:val="0"/>
            <w:vAlign w:val="center"/>
          </w:tcPr>
          <w:p w14:paraId="1D9DE2A2">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0.005</w:t>
            </w:r>
          </w:p>
        </w:tc>
      </w:tr>
      <w:tr w14:paraId="5636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bottom w:val="single" w:color="auto" w:sz="12" w:space="0"/>
            </w:tcBorders>
            <w:noWrap w:val="0"/>
            <w:vAlign w:val="center"/>
          </w:tcPr>
          <w:p w14:paraId="11413687">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color w:val="252525"/>
                <w:sz w:val="21"/>
                <w:szCs w:val="21"/>
                <w:shd w:val="clear" w:color="auto" w:fill="FFFFFF"/>
              </w:rPr>
            </w:pPr>
            <w:r>
              <w:rPr>
                <w:rFonts w:hint="eastAsia" w:ascii="宋体" w:hAnsi="宋体" w:eastAsia="宋体" w:cs="宋体"/>
                <w:color w:val="252525"/>
                <w:sz w:val="21"/>
                <w:szCs w:val="21"/>
                <w:shd w:val="clear" w:color="auto" w:fill="FFFFFF"/>
              </w:rPr>
              <w:t>ASTM BS-13</w:t>
            </w:r>
          </w:p>
        </w:tc>
        <w:tc>
          <w:tcPr>
            <w:tcW w:w="440" w:type="pct"/>
            <w:tcBorders>
              <w:bottom w:val="single" w:color="auto" w:sz="12" w:space="0"/>
            </w:tcBorders>
            <w:noWrap w:val="0"/>
            <w:vAlign w:val="center"/>
          </w:tcPr>
          <w:p w14:paraId="052A30D8">
            <w:pPr>
              <w:keepNext w:val="0"/>
              <w:keepLines w:val="0"/>
              <w:pageBreakBefore w:val="0"/>
              <w:kinsoku/>
              <w:wordWrap/>
              <w:overflowPunct/>
              <w:topLinePunct w:val="0"/>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99.995</w:t>
            </w:r>
          </w:p>
        </w:tc>
        <w:tc>
          <w:tcPr>
            <w:tcW w:w="521" w:type="pct"/>
            <w:tcBorders>
              <w:bottom w:val="single" w:color="auto" w:sz="12" w:space="0"/>
            </w:tcBorders>
            <w:noWrap w:val="0"/>
            <w:vAlign w:val="center"/>
          </w:tcPr>
          <w:p w14:paraId="08048F7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bottom w:val="single" w:color="auto" w:sz="12" w:space="0"/>
            </w:tcBorders>
            <w:noWrap w:val="0"/>
            <w:vAlign w:val="center"/>
          </w:tcPr>
          <w:p w14:paraId="02B77B6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bottom w:val="single" w:color="auto" w:sz="12" w:space="0"/>
            </w:tcBorders>
            <w:noWrap w:val="0"/>
            <w:vAlign w:val="center"/>
          </w:tcPr>
          <w:p w14:paraId="404F08E3">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21" w:type="pct"/>
            <w:tcBorders>
              <w:bottom w:val="single" w:color="auto" w:sz="12" w:space="0"/>
            </w:tcBorders>
            <w:noWrap w:val="0"/>
            <w:vAlign w:val="center"/>
          </w:tcPr>
          <w:p w14:paraId="3D13BF8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tcBorders>
              <w:bottom w:val="single" w:color="auto" w:sz="12" w:space="0"/>
            </w:tcBorders>
            <w:noWrap w:val="0"/>
            <w:vAlign w:val="center"/>
          </w:tcPr>
          <w:p w14:paraId="5951E16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tcBorders>
              <w:bottom w:val="single" w:color="auto" w:sz="12" w:space="0"/>
            </w:tcBorders>
            <w:noWrap w:val="0"/>
            <w:vAlign w:val="center"/>
          </w:tcPr>
          <w:p w14:paraId="199570B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40" w:type="pct"/>
            <w:tcBorders>
              <w:bottom w:val="single" w:color="auto" w:sz="12" w:space="0"/>
              <w:right w:val="single" w:color="auto" w:sz="12" w:space="0"/>
            </w:tcBorders>
            <w:noWrap w:val="0"/>
            <w:vAlign w:val="center"/>
          </w:tcPr>
          <w:p w14:paraId="17A0C452">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0.005</w:t>
            </w:r>
          </w:p>
        </w:tc>
      </w:tr>
      <w:tr w14:paraId="2539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top w:val="single" w:color="auto" w:sz="4" w:space="0"/>
              <w:left w:val="single" w:color="auto" w:sz="12" w:space="0"/>
              <w:bottom w:val="single" w:color="auto" w:sz="4" w:space="0"/>
            </w:tcBorders>
            <w:noWrap w:val="0"/>
            <w:vAlign w:val="center"/>
          </w:tcPr>
          <w:p w14:paraId="5CD91E9A">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GB/T470-</w:t>
            </w:r>
            <w:r>
              <w:rPr>
                <w:rFonts w:hint="eastAsia" w:ascii="宋体" w:hAnsi="宋体" w:eastAsia="宋体" w:cs="宋体"/>
                <w:sz w:val="21"/>
                <w:szCs w:val="21"/>
                <w:lang w:val="en-US" w:eastAsia="zh-CN"/>
              </w:rPr>
              <w:t>xxxx</w:t>
            </w:r>
          </w:p>
        </w:tc>
        <w:tc>
          <w:tcPr>
            <w:tcW w:w="440" w:type="pct"/>
            <w:tcBorders>
              <w:top w:val="single" w:color="auto" w:sz="4" w:space="0"/>
              <w:bottom w:val="single" w:color="auto" w:sz="4" w:space="0"/>
            </w:tcBorders>
            <w:noWrap w:val="0"/>
            <w:vAlign w:val="center"/>
          </w:tcPr>
          <w:p w14:paraId="028DBB2E">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99.99</w:t>
            </w:r>
          </w:p>
        </w:tc>
        <w:tc>
          <w:tcPr>
            <w:tcW w:w="521" w:type="pct"/>
            <w:tcBorders>
              <w:top w:val="single" w:color="auto" w:sz="4" w:space="0"/>
              <w:bottom w:val="single" w:color="auto" w:sz="4" w:space="0"/>
            </w:tcBorders>
            <w:noWrap w:val="0"/>
            <w:vAlign w:val="center"/>
          </w:tcPr>
          <w:p w14:paraId="321722BF">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0.005</w:t>
            </w:r>
          </w:p>
        </w:tc>
        <w:tc>
          <w:tcPr>
            <w:tcW w:w="521" w:type="pct"/>
            <w:tcBorders>
              <w:top w:val="single" w:color="auto" w:sz="4" w:space="0"/>
              <w:bottom w:val="single" w:color="auto" w:sz="4" w:space="0"/>
            </w:tcBorders>
            <w:noWrap w:val="0"/>
            <w:vAlign w:val="center"/>
          </w:tcPr>
          <w:p w14:paraId="43F25F4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0.003</w:t>
            </w:r>
          </w:p>
        </w:tc>
        <w:tc>
          <w:tcPr>
            <w:tcW w:w="521" w:type="pct"/>
            <w:tcBorders>
              <w:top w:val="single" w:color="auto" w:sz="4" w:space="0"/>
              <w:bottom w:val="single" w:color="auto" w:sz="4" w:space="0"/>
            </w:tcBorders>
            <w:noWrap w:val="0"/>
            <w:vAlign w:val="center"/>
          </w:tcPr>
          <w:p w14:paraId="4FE2B35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0.003</w:t>
            </w:r>
          </w:p>
        </w:tc>
        <w:tc>
          <w:tcPr>
            <w:tcW w:w="521" w:type="pct"/>
            <w:tcBorders>
              <w:top w:val="single" w:color="auto" w:sz="4" w:space="0"/>
              <w:bottom w:val="single" w:color="auto" w:sz="4" w:space="0"/>
            </w:tcBorders>
            <w:noWrap w:val="0"/>
            <w:vAlign w:val="center"/>
          </w:tcPr>
          <w:p w14:paraId="2104B22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0.002</w:t>
            </w:r>
          </w:p>
        </w:tc>
        <w:tc>
          <w:tcPr>
            <w:tcW w:w="521" w:type="pct"/>
            <w:tcBorders>
              <w:top w:val="single" w:color="auto" w:sz="4" w:space="0"/>
              <w:bottom w:val="single" w:color="auto" w:sz="4" w:space="0"/>
            </w:tcBorders>
            <w:noWrap w:val="0"/>
            <w:vAlign w:val="center"/>
          </w:tcPr>
          <w:p w14:paraId="37D185F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0.001</w:t>
            </w:r>
          </w:p>
        </w:tc>
        <w:tc>
          <w:tcPr>
            <w:tcW w:w="521" w:type="pct"/>
            <w:tcBorders>
              <w:top w:val="single" w:color="auto" w:sz="4" w:space="0"/>
              <w:bottom w:val="single" w:color="auto" w:sz="4" w:space="0"/>
            </w:tcBorders>
            <w:noWrap w:val="0"/>
            <w:vAlign w:val="center"/>
          </w:tcPr>
          <w:p w14:paraId="72D4FDDF">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0.002</w:t>
            </w:r>
          </w:p>
        </w:tc>
        <w:tc>
          <w:tcPr>
            <w:tcW w:w="540" w:type="pct"/>
            <w:tcBorders>
              <w:top w:val="single" w:color="auto" w:sz="4" w:space="0"/>
              <w:bottom w:val="single" w:color="auto" w:sz="4" w:space="0"/>
              <w:right w:val="single" w:color="auto" w:sz="12" w:space="0"/>
            </w:tcBorders>
            <w:noWrap w:val="0"/>
            <w:vAlign w:val="center"/>
          </w:tcPr>
          <w:p w14:paraId="479FC23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0.01</w:t>
            </w:r>
          </w:p>
        </w:tc>
      </w:tr>
      <w:tr w14:paraId="4649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top w:val="single" w:color="auto" w:sz="4" w:space="0"/>
              <w:left w:val="single" w:color="auto" w:sz="12" w:space="0"/>
              <w:bottom w:val="single" w:color="auto" w:sz="4" w:space="0"/>
            </w:tcBorders>
            <w:noWrap w:val="0"/>
            <w:vAlign w:val="center"/>
          </w:tcPr>
          <w:p w14:paraId="5474F465">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ISO752:2004</w:t>
            </w:r>
          </w:p>
        </w:tc>
        <w:tc>
          <w:tcPr>
            <w:tcW w:w="440" w:type="pct"/>
            <w:tcBorders>
              <w:top w:val="single" w:color="auto" w:sz="4" w:space="0"/>
              <w:bottom w:val="single" w:color="auto" w:sz="4" w:space="0"/>
            </w:tcBorders>
            <w:noWrap w:val="0"/>
            <w:vAlign w:val="center"/>
          </w:tcPr>
          <w:p w14:paraId="44925B17">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99.990</w:t>
            </w:r>
          </w:p>
        </w:tc>
        <w:tc>
          <w:tcPr>
            <w:tcW w:w="521" w:type="pct"/>
            <w:tcBorders>
              <w:top w:val="single" w:color="auto" w:sz="4" w:space="0"/>
              <w:bottom w:val="single" w:color="auto" w:sz="4" w:space="0"/>
            </w:tcBorders>
            <w:noWrap w:val="0"/>
            <w:vAlign w:val="center"/>
          </w:tcPr>
          <w:p w14:paraId="7D1BF05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top w:val="single" w:color="auto" w:sz="4" w:space="0"/>
              <w:bottom w:val="single" w:color="auto" w:sz="4" w:space="0"/>
            </w:tcBorders>
            <w:noWrap w:val="0"/>
            <w:vAlign w:val="center"/>
          </w:tcPr>
          <w:p w14:paraId="53F4DF8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top w:val="single" w:color="auto" w:sz="4" w:space="0"/>
              <w:bottom w:val="single" w:color="auto" w:sz="4" w:space="0"/>
            </w:tcBorders>
            <w:noWrap w:val="0"/>
            <w:vAlign w:val="center"/>
          </w:tcPr>
          <w:p w14:paraId="41DEA2BF">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top w:val="single" w:color="auto" w:sz="4" w:space="0"/>
              <w:bottom w:val="single" w:color="auto" w:sz="4" w:space="0"/>
            </w:tcBorders>
            <w:noWrap w:val="0"/>
            <w:vAlign w:val="center"/>
          </w:tcPr>
          <w:p w14:paraId="7095345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21" w:type="pct"/>
            <w:tcBorders>
              <w:top w:val="single" w:color="auto" w:sz="4" w:space="0"/>
              <w:bottom w:val="single" w:color="auto" w:sz="4" w:space="0"/>
            </w:tcBorders>
            <w:noWrap w:val="0"/>
            <w:vAlign w:val="center"/>
          </w:tcPr>
          <w:p w14:paraId="235C130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tcBorders>
              <w:top w:val="single" w:color="auto" w:sz="4" w:space="0"/>
              <w:bottom w:val="single" w:color="auto" w:sz="4" w:space="0"/>
            </w:tcBorders>
            <w:noWrap w:val="0"/>
            <w:vAlign w:val="center"/>
          </w:tcPr>
          <w:p w14:paraId="682A99E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40" w:type="pct"/>
            <w:tcBorders>
              <w:top w:val="single" w:color="auto" w:sz="4" w:space="0"/>
              <w:bottom w:val="single" w:color="auto" w:sz="4" w:space="0"/>
              <w:right w:val="single" w:color="auto" w:sz="12" w:space="0"/>
            </w:tcBorders>
            <w:noWrap w:val="0"/>
            <w:vAlign w:val="center"/>
          </w:tcPr>
          <w:p w14:paraId="1EB0980D">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0.010</w:t>
            </w:r>
          </w:p>
        </w:tc>
      </w:tr>
      <w:tr w14:paraId="1A89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top w:val="single" w:color="auto" w:sz="4" w:space="0"/>
              <w:left w:val="single" w:color="auto" w:sz="12" w:space="0"/>
              <w:bottom w:val="single" w:color="auto" w:sz="4" w:space="0"/>
            </w:tcBorders>
            <w:noWrap w:val="0"/>
            <w:vAlign w:val="center"/>
          </w:tcPr>
          <w:p w14:paraId="29CCAB16">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EN 1179：03</w:t>
            </w:r>
          </w:p>
        </w:tc>
        <w:tc>
          <w:tcPr>
            <w:tcW w:w="440" w:type="pct"/>
            <w:tcBorders>
              <w:top w:val="single" w:color="auto" w:sz="4" w:space="0"/>
              <w:bottom w:val="single" w:color="auto" w:sz="4" w:space="0"/>
            </w:tcBorders>
            <w:noWrap w:val="0"/>
            <w:vAlign w:val="center"/>
          </w:tcPr>
          <w:p w14:paraId="0EFEC8AF">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99.99</w:t>
            </w:r>
          </w:p>
        </w:tc>
        <w:tc>
          <w:tcPr>
            <w:tcW w:w="521" w:type="pct"/>
            <w:tcBorders>
              <w:top w:val="single" w:color="auto" w:sz="4" w:space="0"/>
              <w:bottom w:val="single" w:color="auto" w:sz="4" w:space="0"/>
            </w:tcBorders>
            <w:noWrap w:val="0"/>
            <w:vAlign w:val="center"/>
          </w:tcPr>
          <w:p w14:paraId="4126106D">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0.005</w:t>
            </w:r>
          </w:p>
        </w:tc>
        <w:tc>
          <w:tcPr>
            <w:tcW w:w="521" w:type="pct"/>
            <w:tcBorders>
              <w:top w:val="single" w:color="auto" w:sz="4" w:space="0"/>
              <w:bottom w:val="single" w:color="auto" w:sz="4" w:space="0"/>
            </w:tcBorders>
            <w:noWrap w:val="0"/>
            <w:vAlign w:val="center"/>
          </w:tcPr>
          <w:p w14:paraId="75828C82">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top w:val="single" w:color="auto" w:sz="4" w:space="0"/>
              <w:bottom w:val="single" w:color="auto" w:sz="4" w:space="0"/>
            </w:tcBorders>
            <w:noWrap w:val="0"/>
            <w:vAlign w:val="center"/>
          </w:tcPr>
          <w:p w14:paraId="065CB2B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top w:val="single" w:color="auto" w:sz="4" w:space="0"/>
              <w:bottom w:val="single" w:color="auto" w:sz="4" w:space="0"/>
            </w:tcBorders>
            <w:noWrap w:val="0"/>
            <w:vAlign w:val="center"/>
          </w:tcPr>
          <w:p w14:paraId="7633D41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21" w:type="pct"/>
            <w:tcBorders>
              <w:top w:val="single" w:color="auto" w:sz="4" w:space="0"/>
              <w:bottom w:val="single" w:color="auto" w:sz="4" w:space="0"/>
            </w:tcBorders>
            <w:noWrap w:val="0"/>
            <w:vAlign w:val="center"/>
          </w:tcPr>
          <w:p w14:paraId="0AD8EC03">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tcBorders>
              <w:top w:val="single" w:color="auto" w:sz="4" w:space="0"/>
              <w:bottom w:val="single" w:color="auto" w:sz="4" w:space="0"/>
            </w:tcBorders>
            <w:noWrap w:val="0"/>
            <w:vAlign w:val="center"/>
          </w:tcPr>
          <w:p w14:paraId="2C328738">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single" w:color="auto" w:sz="4" w:space="0"/>
              <w:bottom w:val="single" w:color="auto" w:sz="4" w:space="0"/>
              <w:right w:val="single" w:color="auto" w:sz="12" w:space="0"/>
            </w:tcBorders>
            <w:noWrap w:val="0"/>
            <w:vAlign w:val="center"/>
          </w:tcPr>
          <w:p w14:paraId="2743A76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r>
      <w:tr w14:paraId="40ED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top w:val="single" w:color="auto" w:sz="4" w:space="0"/>
              <w:left w:val="single" w:color="auto" w:sz="12" w:space="0"/>
              <w:bottom w:val="single" w:color="auto" w:sz="12" w:space="0"/>
            </w:tcBorders>
            <w:noWrap w:val="0"/>
            <w:vAlign w:val="center"/>
          </w:tcPr>
          <w:p w14:paraId="0FE1793D">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ASTM BS-13</w:t>
            </w:r>
          </w:p>
        </w:tc>
        <w:tc>
          <w:tcPr>
            <w:tcW w:w="440" w:type="pct"/>
            <w:tcBorders>
              <w:top w:val="single" w:color="auto" w:sz="4" w:space="0"/>
              <w:bottom w:val="single" w:color="auto" w:sz="12" w:space="0"/>
            </w:tcBorders>
            <w:noWrap w:val="0"/>
            <w:vAlign w:val="center"/>
          </w:tcPr>
          <w:p w14:paraId="461D00C0">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99.990</w:t>
            </w:r>
          </w:p>
        </w:tc>
        <w:tc>
          <w:tcPr>
            <w:tcW w:w="521" w:type="pct"/>
            <w:tcBorders>
              <w:top w:val="single" w:color="auto" w:sz="4" w:space="0"/>
              <w:bottom w:val="single" w:color="auto" w:sz="12" w:space="0"/>
            </w:tcBorders>
            <w:noWrap w:val="0"/>
            <w:vAlign w:val="center"/>
          </w:tcPr>
          <w:p w14:paraId="07F8252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top w:val="single" w:color="auto" w:sz="4" w:space="0"/>
              <w:bottom w:val="single" w:color="auto" w:sz="12" w:space="0"/>
            </w:tcBorders>
            <w:noWrap w:val="0"/>
            <w:vAlign w:val="center"/>
          </w:tcPr>
          <w:p w14:paraId="683CFEBD">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top w:val="single" w:color="auto" w:sz="4" w:space="0"/>
              <w:bottom w:val="single" w:color="auto" w:sz="12" w:space="0"/>
            </w:tcBorders>
            <w:noWrap w:val="0"/>
            <w:vAlign w:val="center"/>
          </w:tcPr>
          <w:p w14:paraId="65C2598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0.003</w:t>
            </w:r>
          </w:p>
        </w:tc>
        <w:tc>
          <w:tcPr>
            <w:tcW w:w="521" w:type="pct"/>
            <w:tcBorders>
              <w:top w:val="single" w:color="auto" w:sz="4" w:space="0"/>
              <w:bottom w:val="single" w:color="auto" w:sz="12" w:space="0"/>
            </w:tcBorders>
            <w:noWrap w:val="0"/>
            <w:vAlign w:val="center"/>
          </w:tcPr>
          <w:p w14:paraId="25F1B32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21" w:type="pct"/>
            <w:tcBorders>
              <w:top w:val="single" w:color="auto" w:sz="4" w:space="0"/>
              <w:bottom w:val="single" w:color="auto" w:sz="12" w:space="0"/>
            </w:tcBorders>
            <w:noWrap w:val="0"/>
            <w:vAlign w:val="center"/>
          </w:tcPr>
          <w:p w14:paraId="05CEE52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tcBorders>
              <w:top w:val="single" w:color="auto" w:sz="4" w:space="0"/>
              <w:bottom w:val="single" w:color="auto" w:sz="12" w:space="0"/>
            </w:tcBorders>
            <w:noWrap w:val="0"/>
            <w:vAlign w:val="center"/>
          </w:tcPr>
          <w:p w14:paraId="17E99D1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40" w:type="pct"/>
            <w:tcBorders>
              <w:top w:val="single" w:color="auto" w:sz="4" w:space="0"/>
              <w:bottom w:val="single" w:color="auto" w:sz="12" w:space="0"/>
              <w:right w:val="single" w:color="auto" w:sz="12" w:space="0"/>
            </w:tcBorders>
            <w:noWrap w:val="0"/>
            <w:vAlign w:val="center"/>
          </w:tcPr>
          <w:p w14:paraId="74ADDD9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0.010</w:t>
            </w:r>
          </w:p>
        </w:tc>
      </w:tr>
      <w:tr w14:paraId="0563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tcBorders>
            <w:noWrap w:val="0"/>
            <w:vAlign w:val="center"/>
          </w:tcPr>
          <w:p w14:paraId="45792B9E">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GB/T470-</w:t>
            </w:r>
            <w:r>
              <w:rPr>
                <w:rFonts w:hint="eastAsia" w:ascii="宋体" w:hAnsi="宋体" w:eastAsia="宋体" w:cs="宋体"/>
                <w:sz w:val="21"/>
                <w:szCs w:val="21"/>
                <w:lang w:val="en-US" w:eastAsia="zh-CN"/>
              </w:rPr>
              <w:t>xxxx</w:t>
            </w:r>
          </w:p>
        </w:tc>
        <w:tc>
          <w:tcPr>
            <w:tcW w:w="440" w:type="pct"/>
            <w:noWrap w:val="0"/>
            <w:vAlign w:val="center"/>
          </w:tcPr>
          <w:p w14:paraId="25DC00B6">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99.95</w:t>
            </w:r>
          </w:p>
        </w:tc>
        <w:tc>
          <w:tcPr>
            <w:tcW w:w="521" w:type="pct"/>
            <w:noWrap w:val="0"/>
            <w:vAlign w:val="center"/>
          </w:tcPr>
          <w:p w14:paraId="410F6C2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0.030</w:t>
            </w:r>
          </w:p>
        </w:tc>
        <w:tc>
          <w:tcPr>
            <w:tcW w:w="521" w:type="pct"/>
            <w:noWrap w:val="0"/>
            <w:vAlign w:val="center"/>
          </w:tcPr>
          <w:p w14:paraId="7AFE070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0.01</w:t>
            </w:r>
          </w:p>
        </w:tc>
        <w:tc>
          <w:tcPr>
            <w:tcW w:w="521" w:type="pct"/>
            <w:noWrap w:val="0"/>
            <w:vAlign w:val="center"/>
          </w:tcPr>
          <w:p w14:paraId="4B8AA83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0.02</w:t>
            </w:r>
          </w:p>
        </w:tc>
        <w:tc>
          <w:tcPr>
            <w:tcW w:w="521" w:type="pct"/>
            <w:noWrap w:val="0"/>
            <w:vAlign w:val="center"/>
          </w:tcPr>
          <w:p w14:paraId="21DC9DF0">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0.002</w:t>
            </w:r>
          </w:p>
        </w:tc>
        <w:tc>
          <w:tcPr>
            <w:tcW w:w="521" w:type="pct"/>
            <w:noWrap w:val="0"/>
            <w:vAlign w:val="center"/>
          </w:tcPr>
          <w:p w14:paraId="1F470592">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0.001</w:t>
            </w:r>
          </w:p>
        </w:tc>
        <w:tc>
          <w:tcPr>
            <w:tcW w:w="521" w:type="pct"/>
            <w:noWrap w:val="0"/>
            <w:vAlign w:val="center"/>
          </w:tcPr>
          <w:p w14:paraId="6FF01FC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0.01</w:t>
            </w:r>
          </w:p>
        </w:tc>
        <w:tc>
          <w:tcPr>
            <w:tcW w:w="540" w:type="pct"/>
            <w:tcBorders>
              <w:right w:val="single" w:color="auto" w:sz="12" w:space="0"/>
            </w:tcBorders>
            <w:noWrap w:val="0"/>
            <w:vAlign w:val="center"/>
          </w:tcPr>
          <w:p w14:paraId="033C26BF">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0.05</w:t>
            </w:r>
          </w:p>
        </w:tc>
      </w:tr>
      <w:tr w14:paraId="6491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tcBorders>
            <w:noWrap w:val="0"/>
            <w:vAlign w:val="center"/>
          </w:tcPr>
          <w:p w14:paraId="79A2555F">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color w:val="252525"/>
                <w:sz w:val="21"/>
                <w:szCs w:val="21"/>
                <w:shd w:val="clear" w:color="auto" w:fill="FFFFFF"/>
              </w:rPr>
              <w:t>ISO752:2004</w:t>
            </w:r>
          </w:p>
        </w:tc>
        <w:tc>
          <w:tcPr>
            <w:tcW w:w="440" w:type="pct"/>
            <w:noWrap w:val="0"/>
            <w:vAlign w:val="center"/>
          </w:tcPr>
          <w:p w14:paraId="7C698E35">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99.95</w:t>
            </w:r>
          </w:p>
        </w:tc>
        <w:tc>
          <w:tcPr>
            <w:tcW w:w="521" w:type="pct"/>
            <w:noWrap w:val="0"/>
            <w:vAlign w:val="center"/>
          </w:tcPr>
          <w:p w14:paraId="49E626E5">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0.03</w:t>
            </w:r>
          </w:p>
        </w:tc>
        <w:tc>
          <w:tcPr>
            <w:tcW w:w="521" w:type="pct"/>
            <w:noWrap w:val="0"/>
            <w:vAlign w:val="center"/>
          </w:tcPr>
          <w:p w14:paraId="32854D7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c>
          <w:tcPr>
            <w:tcW w:w="521" w:type="pct"/>
            <w:noWrap w:val="0"/>
            <w:vAlign w:val="center"/>
          </w:tcPr>
          <w:p w14:paraId="55029BC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0.02</w:t>
            </w:r>
          </w:p>
        </w:tc>
        <w:tc>
          <w:tcPr>
            <w:tcW w:w="521" w:type="pct"/>
            <w:noWrap w:val="0"/>
            <w:vAlign w:val="center"/>
          </w:tcPr>
          <w:p w14:paraId="08E5E910">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21" w:type="pct"/>
            <w:noWrap w:val="0"/>
            <w:vAlign w:val="center"/>
          </w:tcPr>
          <w:p w14:paraId="314405D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noWrap w:val="0"/>
            <w:vAlign w:val="center"/>
          </w:tcPr>
          <w:p w14:paraId="78DCE68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40" w:type="pct"/>
            <w:tcBorders>
              <w:right w:val="single" w:color="auto" w:sz="12" w:space="0"/>
            </w:tcBorders>
            <w:noWrap w:val="0"/>
            <w:vAlign w:val="center"/>
          </w:tcPr>
          <w:p w14:paraId="39791215">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r>
      <w:tr w14:paraId="7DD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tcBorders>
            <w:noWrap w:val="0"/>
            <w:vAlign w:val="center"/>
          </w:tcPr>
          <w:p w14:paraId="7C947EBA">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EN 1179：03</w:t>
            </w:r>
          </w:p>
        </w:tc>
        <w:tc>
          <w:tcPr>
            <w:tcW w:w="440" w:type="pct"/>
            <w:noWrap w:val="0"/>
            <w:vAlign w:val="center"/>
          </w:tcPr>
          <w:p w14:paraId="67413A1F">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99.95</w:t>
            </w:r>
          </w:p>
        </w:tc>
        <w:tc>
          <w:tcPr>
            <w:tcW w:w="521" w:type="pct"/>
            <w:noWrap w:val="0"/>
            <w:vAlign w:val="center"/>
          </w:tcPr>
          <w:p w14:paraId="50FCDFB6">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0.03</w:t>
            </w:r>
          </w:p>
        </w:tc>
        <w:tc>
          <w:tcPr>
            <w:tcW w:w="521" w:type="pct"/>
            <w:noWrap w:val="0"/>
            <w:vAlign w:val="center"/>
          </w:tcPr>
          <w:p w14:paraId="007FCC6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0.005</w:t>
            </w:r>
          </w:p>
        </w:tc>
        <w:tc>
          <w:tcPr>
            <w:tcW w:w="521" w:type="pct"/>
            <w:noWrap w:val="0"/>
            <w:vAlign w:val="center"/>
          </w:tcPr>
          <w:p w14:paraId="1B2075D0">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0.02</w:t>
            </w:r>
          </w:p>
        </w:tc>
        <w:tc>
          <w:tcPr>
            <w:tcW w:w="521" w:type="pct"/>
            <w:noWrap w:val="0"/>
            <w:vAlign w:val="center"/>
          </w:tcPr>
          <w:p w14:paraId="442FC762">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21" w:type="pct"/>
            <w:noWrap w:val="0"/>
            <w:vAlign w:val="center"/>
          </w:tcPr>
          <w:p w14:paraId="2ED9127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noWrap w:val="0"/>
            <w:vAlign w:val="center"/>
          </w:tcPr>
          <w:p w14:paraId="6DB73AB2">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right w:val="single" w:color="auto" w:sz="12" w:space="0"/>
            </w:tcBorders>
            <w:noWrap w:val="0"/>
            <w:vAlign w:val="center"/>
          </w:tcPr>
          <w:p w14:paraId="7AD55F2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r>
      <w:tr w14:paraId="05BD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bottom w:val="single" w:color="auto" w:sz="12" w:space="0"/>
            </w:tcBorders>
            <w:noWrap w:val="0"/>
            <w:vAlign w:val="center"/>
          </w:tcPr>
          <w:p w14:paraId="18175176">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ASTM BS-13</w:t>
            </w:r>
          </w:p>
        </w:tc>
        <w:tc>
          <w:tcPr>
            <w:tcW w:w="440" w:type="pct"/>
            <w:tcBorders>
              <w:bottom w:val="single" w:color="auto" w:sz="12" w:space="0"/>
            </w:tcBorders>
            <w:noWrap w:val="0"/>
            <w:vAlign w:val="center"/>
          </w:tcPr>
          <w:p w14:paraId="6E9B185E">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99.95</w:t>
            </w:r>
          </w:p>
        </w:tc>
        <w:tc>
          <w:tcPr>
            <w:tcW w:w="521" w:type="pct"/>
            <w:tcBorders>
              <w:bottom w:val="single" w:color="auto" w:sz="12" w:space="0"/>
            </w:tcBorders>
            <w:noWrap w:val="0"/>
            <w:vAlign w:val="center"/>
          </w:tcPr>
          <w:p w14:paraId="544D831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0.03</w:t>
            </w:r>
          </w:p>
        </w:tc>
        <w:tc>
          <w:tcPr>
            <w:tcW w:w="521" w:type="pct"/>
            <w:tcBorders>
              <w:bottom w:val="single" w:color="auto" w:sz="12" w:space="0"/>
            </w:tcBorders>
            <w:noWrap w:val="0"/>
            <w:vAlign w:val="center"/>
          </w:tcPr>
          <w:p w14:paraId="0FFC98A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c>
          <w:tcPr>
            <w:tcW w:w="521" w:type="pct"/>
            <w:tcBorders>
              <w:bottom w:val="single" w:color="auto" w:sz="12" w:space="0"/>
            </w:tcBorders>
            <w:noWrap w:val="0"/>
            <w:vAlign w:val="center"/>
          </w:tcPr>
          <w:p w14:paraId="0607CDA3">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0.02</w:t>
            </w:r>
          </w:p>
        </w:tc>
        <w:tc>
          <w:tcPr>
            <w:tcW w:w="521" w:type="pct"/>
            <w:tcBorders>
              <w:bottom w:val="single" w:color="auto" w:sz="12" w:space="0"/>
            </w:tcBorders>
            <w:noWrap w:val="0"/>
            <w:vAlign w:val="center"/>
          </w:tcPr>
          <w:p w14:paraId="763B370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0.002</w:t>
            </w:r>
          </w:p>
        </w:tc>
        <w:tc>
          <w:tcPr>
            <w:tcW w:w="521" w:type="pct"/>
            <w:tcBorders>
              <w:bottom w:val="single" w:color="auto" w:sz="12" w:space="0"/>
            </w:tcBorders>
            <w:noWrap w:val="0"/>
            <w:vAlign w:val="center"/>
          </w:tcPr>
          <w:p w14:paraId="6F0EC9B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0.001</w:t>
            </w:r>
          </w:p>
        </w:tc>
        <w:tc>
          <w:tcPr>
            <w:tcW w:w="521" w:type="pct"/>
            <w:tcBorders>
              <w:bottom w:val="single" w:color="auto" w:sz="12" w:space="0"/>
            </w:tcBorders>
            <w:noWrap w:val="0"/>
            <w:vAlign w:val="center"/>
          </w:tcPr>
          <w:p w14:paraId="2360E0F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c>
          <w:tcPr>
            <w:tcW w:w="540" w:type="pct"/>
            <w:tcBorders>
              <w:bottom w:val="single" w:color="auto" w:sz="12" w:space="0"/>
              <w:right w:val="single" w:color="auto" w:sz="12" w:space="0"/>
            </w:tcBorders>
            <w:noWrap w:val="0"/>
            <w:vAlign w:val="center"/>
          </w:tcPr>
          <w:p w14:paraId="23EC9C9D">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r>
      <w:tr w14:paraId="3386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top w:val="single" w:color="auto" w:sz="4" w:space="0"/>
              <w:left w:val="single" w:color="auto" w:sz="12" w:space="0"/>
              <w:bottom w:val="single" w:color="auto" w:sz="4" w:space="0"/>
              <w:right w:val="single" w:color="auto" w:sz="4" w:space="0"/>
            </w:tcBorders>
            <w:noWrap w:val="0"/>
            <w:vAlign w:val="center"/>
          </w:tcPr>
          <w:p w14:paraId="5F696C26">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GB/T470-</w:t>
            </w:r>
            <w:r>
              <w:rPr>
                <w:rFonts w:hint="eastAsia" w:ascii="宋体" w:hAnsi="宋体" w:eastAsia="宋体" w:cs="宋体"/>
                <w:sz w:val="21"/>
                <w:szCs w:val="21"/>
                <w:lang w:val="en-US" w:eastAsia="zh-CN"/>
              </w:rPr>
              <w:t>xxxx</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3E73A73B">
            <w:pPr>
              <w:pStyle w:val="14"/>
              <w:keepNext w:val="0"/>
              <w:keepLines w:val="0"/>
              <w:pageBreakBefore w:val="0"/>
              <w:widowControl w:val="0"/>
              <w:kinsoku/>
              <w:wordWrap/>
              <w:overflowPunct/>
              <w:topLinePunct w:val="0"/>
              <w:bidi w:val="0"/>
              <w:spacing w:before="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99.5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4950C6EF">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0.45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17D148A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0.01</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3D577208">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0E6C5DE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52810F45">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11612C8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40" w:type="pct"/>
            <w:tcBorders>
              <w:top w:val="single" w:color="auto" w:sz="4" w:space="0"/>
              <w:left w:val="single" w:color="auto" w:sz="4" w:space="0"/>
              <w:bottom w:val="single" w:color="auto" w:sz="4" w:space="0"/>
              <w:right w:val="single" w:color="auto" w:sz="12" w:space="0"/>
            </w:tcBorders>
            <w:noWrap w:val="0"/>
            <w:vAlign w:val="center"/>
          </w:tcPr>
          <w:p w14:paraId="4BCDADC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0.05</w:t>
            </w:r>
          </w:p>
        </w:tc>
      </w:tr>
      <w:tr w14:paraId="7540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top w:val="single" w:color="auto" w:sz="4" w:space="0"/>
              <w:left w:val="single" w:color="auto" w:sz="12" w:space="0"/>
              <w:bottom w:val="single" w:color="auto" w:sz="4" w:space="0"/>
              <w:right w:val="single" w:color="auto" w:sz="4" w:space="0"/>
            </w:tcBorders>
            <w:noWrap w:val="0"/>
            <w:vAlign w:val="center"/>
          </w:tcPr>
          <w:p w14:paraId="31612D1B">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ISO752:2004</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311F951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99.5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17256C90">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0.45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1958B27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62F6F34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34C67233">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4075D26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50A4036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single" w:color="auto" w:sz="4" w:space="0"/>
              <w:left w:val="single" w:color="auto" w:sz="4" w:space="0"/>
              <w:bottom w:val="single" w:color="auto" w:sz="4" w:space="0"/>
              <w:right w:val="single" w:color="auto" w:sz="12" w:space="0"/>
            </w:tcBorders>
            <w:noWrap w:val="0"/>
            <w:vAlign w:val="center"/>
          </w:tcPr>
          <w:p w14:paraId="16F246D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r>
      <w:tr w14:paraId="39A8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top w:val="single" w:color="auto" w:sz="4" w:space="0"/>
              <w:left w:val="single" w:color="auto" w:sz="12" w:space="0"/>
              <w:bottom w:val="single" w:color="auto" w:sz="4" w:space="0"/>
              <w:right w:val="single" w:color="auto" w:sz="4" w:space="0"/>
            </w:tcBorders>
            <w:noWrap w:val="0"/>
            <w:vAlign w:val="center"/>
          </w:tcPr>
          <w:p w14:paraId="3522A596">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EN 1179：03</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7DCCD30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99.5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08BE693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0.45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62B0498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26DFCD8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02A993E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73C70F5F">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2839F716">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single" w:color="auto" w:sz="4" w:space="0"/>
              <w:left w:val="single" w:color="auto" w:sz="4" w:space="0"/>
              <w:bottom w:val="single" w:color="auto" w:sz="4" w:space="0"/>
              <w:right w:val="single" w:color="auto" w:sz="12" w:space="0"/>
            </w:tcBorders>
            <w:noWrap w:val="0"/>
            <w:vAlign w:val="center"/>
          </w:tcPr>
          <w:p w14:paraId="2C19ECC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r>
      <w:tr w14:paraId="1487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top w:val="single" w:color="auto" w:sz="4" w:space="0"/>
              <w:left w:val="single" w:color="auto" w:sz="12" w:space="0"/>
              <w:bottom w:val="single" w:color="auto" w:sz="12" w:space="0"/>
              <w:right w:val="single" w:color="auto" w:sz="4" w:space="0"/>
            </w:tcBorders>
            <w:noWrap w:val="0"/>
            <w:vAlign w:val="center"/>
          </w:tcPr>
          <w:p w14:paraId="1892437E">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ASTM BS-13</w:t>
            </w:r>
          </w:p>
        </w:tc>
        <w:tc>
          <w:tcPr>
            <w:tcW w:w="440" w:type="pct"/>
            <w:tcBorders>
              <w:top w:val="single" w:color="auto" w:sz="4" w:space="0"/>
              <w:left w:val="single" w:color="auto" w:sz="4" w:space="0"/>
              <w:bottom w:val="single" w:color="auto" w:sz="12" w:space="0"/>
              <w:right w:val="single" w:color="auto" w:sz="4" w:space="0"/>
            </w:tcBorders>
            <w:noWrap w:val="0"/>
            <w:vAlign w:val="center"/>
          </w:tcPr>
          <w:p w14:paraId="3D8641C8">
            <w:pPr>
              <w:pStyle w:val="14"/>
              <w:keepNext w:val="0"/>
              <w:keepLines w:val="0"/>
              <w:pageBreakBefore w:val="0"/>
              <w:widowControl w:val="0"/>
              <w:kinsoku/>
              <w:wordWrap/>
              <w:overflowPunct/>
              <w:topLinePunct w:val="0"/>
              <w:bidi w:val="0"/>
              <w:spacing w:before="0" w:line="240" w:lineRule="auto"/>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99.5</w:t>
            </w:r>
          </w:p>
        </w:tc>
        <w:tc>
          <w:tcPr>
            <w:tcW w:w="521" w:type="pct"/>
            <w:tcBorders>
              <w:top w:val="single" w:color="auto" w:sz="4" w:space="0"/>
              <w:left w:val="single" w:color="auto" w:sz="4" w:space="0"/>
              <w:bottom w:val="single" w:color="auto" w:sz="12" w:space="0"/>
              <w:right w:val="single" w:color="auto" w:sz="4" w:space="0"/>
            </w:tcBorders>
            <w:noWrap w:val="0"/>
            <w:vAlign w:val="center"/>
          </w:tcPr>
          <w:p w14:paraId="053981F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0.45</w:t>
            </w:r>
          </w:p>
        </w:tc>
        <w:tc>
          <w:tcPr>
            <w:tcW w:w="521" w:type="pct"/>
            <w:tcBorders>
              <w:top w:val="single" w:color="auto" w:sz="4" w:space="0"/>
              <w:left w:val="single" w:color="auto" w:sz="4" w:space="0"/>
              <w:bottom w:val="single" w:color="auto" w:sz="12" w:space="0"/>
              <w:right w:val="single" w:color="auto" w:sz="4" w:space="0"/>
            </w:tcBorders>
            <w:noWrap w:val="0"/>
            <w:vAlign w:val="center"/>
          </w:tcPr>
          <w:p w14:paraId="6B166FF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c>
          <w:tcPr>
            <w:tcW w:w="521" w:type="pct"/>
            <w:tcBorders>
              <w:top w:val="single" w:color="auto" w:sz="4" w:space="0"/>
              <w:left w:val="single" w:color="auto" w:sz="4" w:space="0"/>
              <w:bottom w:val="single" w:color="auto" w:sz="12" w:space="0"/>
              <w:right w:val="single" w:color="auto" w:sz="4" w:space="0"/>
            </w:tcBorders>
            <w:noWrap w:val="0"/>
            <w:vAlign w:val="center"/>
          </w:tcPr>
          <w:p w14:paraId="48BE324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c>
          <w:tcPr>
            <w:tcW w:w="521" w:type="pct"/>
            <w:tcBorders>
              <w:top w:val="single" w:color="auto" w:sz="4" w:space="0"/>
              <w:left w:val="single" w:color="auto" w:sz="4" w:space="0"/>
              <w:bottom w:val="single" w:color="auto" w:sz="12" w:space="0"/>
              <w:right w:val="single" w:color="auto" w:sz="4" w:space="0"/>
            </w:tcBorders>
            <w:noWrap w:val="0"/>
            <w:vAlign w:val="center"/>
          </w:tcPr>
          <w:p w14:paraId="3AD68CD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0.20</w:t>
            </w:r>
          </w:p>
        </w:tc>
        <w:tc>
          <w:tcPr>
            <w:tcW w:w="521" w:type="pct"/>
            <w:tcBorders>
              <w:top w:val="single" w:color="auto" w:sz="4" w:space="0"/>
              <w:left w:val="single" w:color="auto" w:sz="4" w:space="0"/>
              <w:bottom w:val="single" w:color="auto" w:sz="12" w:space="0"/>
              <w:right w:val="single" w:color="auto" w:sz="4" w:space="0"/>
            </w:tcBorders>
            <w:noWrap w:val="0"/>
            <w:vAlign w:val="center"/>
          </w:tcPr>
          <w:p w14:paraId="06397328">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tcBorders>
              <w:top w:val="single" w:color="auto" w:sz="4" w:space="0"/>
              <w:left w:val="single" w:color="auto" w:sz="4" w:space="0"/>
              <w:bottom w:val="single" w:color="auto" w:sz="12" w:space="0"/>
              <w:right w:val="single" w:color="auto" w:sz="4" w:space="0"/>
            </w:tcBorders>
            <w:noWrap w:val="0"/>
            <w:vAlign w:val="center"/>
          </w:tcPr>
          <w:p w14:paraId="3EB1C005">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c>
          <w:tcPr>
            <w:tcW w:w="540" w:type="pct"/>
            <w:tcBorders>
              <w:top w:val="single" w:color="auto" w:sz="4" w:space="0"/>
              <w:left w:val="single" w:color="auto" w:sz="4" w:space="0"/>
              <w:bottom w:val="single" w:color="auto" w:sz="12" w:space="0"/>
              <w:right w:val="single" w:color="auto" w:sz="12" w:space="0"/>
            </w:tcBorders>
            <w:noWrap w:val="0"/>
            <w:vAlign w:val="center"/>
          </w:tcPr>
          <w:p w14:paraId="239D163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r>
      <w:tr w14:paraId="15D9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tcBorders>
            <w:noWrap w:val="0"/>
            <w:vAlign w:val="center"/>
          </w:tcPr>
          <w:p w14:paraId="3C83ACB2">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GB/T470-</w:t>
            </w:r>
            <w:r>
              <w:rPr>
                <w:rFonts w:hint="eastAsia" w:ascii="宋体" w:hAnsi="宋体" w:eastAsia="宋体" w:cs="宋体"/>
                <w:sz w:val="21"/>
                <w:szCs w:val="21"/>
                <w:lang w:val="en-US" w:eastAsia="zh-CN"/>
              </w:rPr>
              <w:t>xxxx</w:t>
            </w:r>
          </w:p>
        </w:tc>
        <w:tc>
          <w:tcPr>
            <w:tcW w:w="440" w:type="pct"/>
            <w:noWrap w:val="0"/>
            <w:vAlign w:val="center"/>
          </w:tcPr>
          <w:p w14:paraId="4F55E6CA">
            <w:pPr>
              <w:pStyle w:val="14"/>
              <w:keepNext w:val="0"/>
              <w:keepLines w:val="0"/>
              <w:pageBreakBefore w:val="0"/>
              <w:widowControl w:val="0"/>
              <w:kinsoku/>
              <w:wordWrap/>
              <w:overflowPunct/>
              <w:topLinePunct w:val="0"/>
              <w:bidi w:val="0"/>
              <w:spacing w:before="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98.5</w:t>
            </w:r>
          </w:p>
        </w:tc>
        <w:tc>
          <w:tcPr>
            <w:tcW w:w="521" w:type="pct"/>
            <w:noWrap w:val="0"/>
            <w:vAlign w:val="center"/>
          </w:tcPr>
          <w:p w14:paraId="53C3A9ED">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w:t>
            </w:r>
          </w:p>
        </w:tc>
        <w:tc>
          <w:tcPr>
            <w:tcW w:w="521" w:type="pct"/>
            <w:noWrap w:val="0"/>
            <w:vAlign w:val="center"/>
          </w:tcPr>
          <w:p w14:paraId="7863CA8B">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0.01</w:t>
            </w:r>
          </w:p>
        </w:tc>
        <w:tc>
          <w:tcPr>
            <w:tcW w:w="521" w:type="pct"/>
            <w:noWrap w:val="0"/>
            <w:vAlign w:val="center"/>
          </w:tcPr>
          <w:p w14:paraId="1356AC9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0.05</w:t>
            </w:r>
          </w:p>
        </w:tc>
        <w:tc>
          <w:tcPr>
            <w:tcW w:w="521" w:type="pct"/>
            <w:noWrap w:val="0"/>
            <w:vAlign w:val="center"/>
          </w:tcPr>
          <w:p w14:paraId="61E96F08">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21" w:type="pct"/>
            <w:noWrap w:val="0"/>
            <w:vAlign w:val="center"/>
          </w:tcPr>
          <w:p w14:paraId="3079CF3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21" w:type="pct"/>
            <w:noWrap w:val="0"/>
            <w:vAlign w:val="center"/>
          </w:tcPr>
          <w:p w14:paraId="58FE3C6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40" w:type="pct"/>
            <w:tcBorders>
              <w:right w:val="single" w:color="auto" w:sz="12" w:space="0"/>
            </w:tcBorders>
            <w:noWrap w:val="0"/>
            <w:vAlign w:val="center"/>
          </w:tcPr>
          <w:p w14:paraId="535471FF">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r>
      <w:tr w14:paraId="151E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tcBorders>
            <w:noWrap w:val="0"/>
            <w:vAlign w:val="center"/>
          </w:tcPr>
          <w:p w14:paraId="32AAF1C5">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ISO752:2004</w:t>
            </w:r>
          </w:p>
        </w:tc>
        <w:tc>
          <w:tcPr>
            <w:tcW w:w="440" w:type="pct"/>
            <w:noWrap w:val="0"/>
            <w:vAlign w:val="center"/>
          </w:tcPr>
          <w:p w14:paraId="41A41B06">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8</w:t>
            </w:r>
            <w:r>
              <w:rPr>
                <w:rFonts w:hint="eastAsia" w:ascii="宋体" w:hAnsi="宋体" w:eastAsia="宋体" w:cs="宋体"/>
                <w:sz w:val="21"/>
                <w:szCs w:val="21"/>
              </w:rPr>
              <w:t>.5</w:t>
            </w:r>
          </w:p>
        </w:tc>
        <w:tc>
          <w:tcPr>
            <w:tcW w:w="521" w:type="pct"/>
            <w:noWrap w:val="0"/>
            <w:vAlign w:val="center"/>
          </w:tcPr>
          <w:p w14:paraId="59B9EC76">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521" w:type="pct"/>
            <w:noWrap w:val="0"/>
            <w:vAlign w:val="center"/>
          </w:tcPr>
          <w:p w14:paraId="63298F95">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c>
          <w:tcPr>
            <w:tcW w:w="521" w:type="pct"/>
            <w:noWrap w:val="0"/>
            <w:vAlign w:val="center"/>
          </w:tcPr>
          <w:p w14:paraId="1ED26A70">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c>
          <w:tcPr>
            <w:tcW w:w="521" w:type="pct"/>
            <w:noWrap w:val="0"/>
            <w:vAlign w:val="center"/>
          </w:tcPr>
          <w:p w14:paraId="468A9FFD">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noWrap w:val="0"/>
            <w:vAlign w:val="center"/>
          </w:tcPr>
          <w:p w14:paraId="6A3DB2B3">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noWrap w:val="0"/>
            <w:vAlign w:val="center"/>
          </w:tcPr>
          <w:p w14:paraId="53046265">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right w:val="single" w:color="auto" w:sz="12" w:space="0"/>
            </w:tcBorders>
            <w:noWrap w:val="0"/>
            <w:vAlign w:val="center"/>
          </w:tcPr>
          <w:p w14:paraId="69D0A0F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r>
      <w:tr w14:paraId="166E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tcBorders>
            <w:noWrap w:val="0"/>
            <w:vAlign w:val="center"/>
          </w:tcPr>
          <w:p w14:paraId="2B597FCE">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EN 1179：03</w:t>
            </w:r>
          </w:p>
        </w:tc>
        <w:tc>
          <w:tcPr>
            <w:tcW w:w="440" w:type="pct"/>
            <w:noWrap w:val="0"/>
            <w:vAlign w:val="center"/>
          </w:tcPr>
          <w:p w14:paraId="30F1DC2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8</w:t>
            </w:r>
            <w:r>
              <w:rPr>
                <w:rFonts w:hint="eastAsia" w:ascii="宋体" w:hAnsi="宋体" w:eastAsia="宋体" w:cs="宋体"/>
                <w:sz w:val="21"/>
                <w:szCs w:val="21"/>
              </w:rPr>
              <w:t>.5</w:t>
            </w:r>
          </w:p>
        </w:tc>
        <w:tc>
          <w:tcPr>
            <w:tcW w:w="521" w:type="pct"/>
            <w:noWrap w:val="0"/>
            <w:vAlign w:val="center"/>
          </w:tcPr>
          <w:p w14:paraId="19F8A3C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521" w:type="pct"/>
            <w:noWrap w:val="0"/>
            <w:vAlign w:val="center"/>
          </w:tcPr>
          <w:p w14:paraId="1F8330C8">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0.005</w:t>
            </w:r>
          </w:p>
        </w:tc>
        <w:tc>
          <w:tcPr>
            <w:tcW w:w="521" w:type="pct"/>
            <w:noWrap w:val="0"/>
            <w:vAlign w:val="center"/>
          </w:tcPr>
          <w:p w14:paraId="5949A948">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c>
          <w:tcPr>
            <w:tcW w:w="521" w:type="pct"/>
            <w:noWrap w:val="0"/>
            <w:vAlign w:val="center"/>
          </w:tcPr>
          <w:p w14:paraId="5F456236">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noWrap w:val="0"/>
            <w:vAlign w:val="center"/>
          </w:tcPr>
          <w:p w14:paraId="1622A73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noWrap w:val="0"/>
            <w:vAlign w:val="center"/>
          </w:tcPr>
          <w:p w14:paraId="7E70808A">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right w:val="single" w:color="auto" w:sz="12" w:space="0"/>
            </w:tcBorders>
            <w:noWrap w:val="0"/>
            <w:vAlign w:val="center"/>
          </w:tcPr>
          <w:p w14:paraId="49210EE3">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r>
      <w:tr w14:paraId="2E12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891" w:type="pct"/>
            <w:tcBorders>
              <w:left w:val="single" w:color="auto" w:sz="12" w:space="0"/>
              <w:bottom w:val="single" w:color="auto" w:sz="12" w:space="0"/>
            </w:tcBorders>
            <w:noWrap w:val="0"/>
            <w:vAlign w:val="center"/>
          </w:tcPr>
          <w:p w14:paraId="07C8281F">
            <w:pPr>
              <w:pStyle w:val="12"/>
              <w:keepNext w:val="0"/>
              <w:keepLines w:val="0"/>
              <w:pageBreakBefore w:val="0"/>
              <w:kinsoku/>
              <w:wordWrap/>
              <w:overflowPunct/>
              <w:topLinePunct w:val="0"/>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252525"/>
                <w:sz w:val="21"/>
                <w:szCs w:val="21"/>
                <w:shd w:val="clear" w:color="auto" w:fill="FFFFFF"/>
              </w:rPr>
              <w:t>ASTM BS-13</w:t>
            </w:r>
          </w:p>
        </w:tc>
        <w:tc>
          <w:tcPr>
            <w:tcW w:w="440" w:type="pct"/>
            <w:tcBorders>
              <w:bottom w:val="single" w:color="auto" w:sz="12" w:space="0"/>
            </w:tcBorders>
            <w:noWrap w:val="0"/>
            <w:vAlign w:val="center"/>
          </w:tcPr>
          <w:p w14:paraId="0EA92606">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8</w:t>
            </w:r>
            <w:r>
              <w:rPr>
                <w:rFonts w:hint="eastAsia" w:ascii="宋体" w:hAnsi="宋体" w:eastAsia="宋体" w:cs="宋体"/>
                <w:sz w:val="21"/>
                <w:szCs w:val="21"/>
              </w:rPr>
              <w:t>.5</w:t>
            </w:r>
          </w:p>
        </w:tc>
        <w:tc>
          <w:tcPr>
            <w:tcW w:w="521" w:type="pct"/>
            <w:tcBorders>
              <w:bottom w:val="single" w:color="auto" w:sz="12" w:space="0"/>
            </w:tcBorders>
            <w:noWrap w:val="0"/>
            <w:vAlign w:val="center"/>
          </w:tcPr>
          <w:p w14:paraId="75517EE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0.5-1.4</w:t>
            </w:r>
          </w:p>
        </w:tc>
        <w:tc>
          <w:tcPr>
            <w:tcW w:w="521" w:type="pct"/>
            <w:tcBorders>
              <w:bottom w:val="single" w:color="auto" w:sz="12" w:space="0"/>
            </w:tcBorders>
            <w:noWrap w:val="0"/>
            <w:vAlign w:val="center"/>
          </w:tcPr>
          <w:p w14:paraId="0CF4E6C3">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0.20</w:t>
            </w:r>
          </w:p>
        </w:tc>
        <w:tc>
          <w:tcPr>
            <w:tcW w:w="521" w:type="pct"/>
            <w:tcBorders>
              <w:bottom w:val="single" w:color="auto" w:sz="12" w:space="0"/>
            </w:tcBorders>
            <w:noWrap w:val="0"/>
            <w:vAlign w:val="center"/>
          </w:tcPr>
          <w:p w14:paraId="586571B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0.05</w:t>
            </w:r>
          </w:p>
        </w:tc>
        <w:tc>
          <w:tcPr>
            <w:tcW w:w="521" w:type="pct"/>
            <w:tcBorders>
              <w:bottom w:val="single" w:color="auto" w:sz="12" w:space="0"/>
            </w:tcBorders>
            <w:noWrap w:val="0"/>
            <w:vAlign w:val="center"/>
          </w:tcPr>
          <w:p w14:paraId="59B6FD30">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0.10</w:t>
            </w:r>
          </w:p>
        </w:tc>
        <w:tc>
          <w:tcPr>
            <w:tcW w:w="521" w:type="pct"/>
            <w:tcBorders>
              <w:bottom w:val="single" w:color="auto" w:sz="12" w:space="0"/>
            </w:tcBorders>
            <w:noWrap w:val="0"/>
            <w:vAlign w:val="center"/>
          </w:tcPr>
          <w:p w14:paraId="7F44410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21" w:type="pct"/>
            <w:tcBorders>
              <w:bottom w:val="single" w:color="auto" w:sz="12" w:space="0"/>
            </w:tcBorders>
            <w:noWrap w:val="0"/>
            <w:vAlign w:val="center"/>
          </w:tcPr>
          <w:p w14:paraId="2378EBEF">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c>
          <w:tcPr>
            <w:tcW w:w="540" w:type="pct"/>
            <w:tcBorders>
              <w:bottom w:val="single" w:color="auto" w:sz="12" w:space="0"/>
              <w:right w:val="single" w:color="auto" w:sz="12" w:space="0"/>
            </w:tcBorders>
            <w:noWrap w:val="0"/>
            <w:vAlign w:val="center"/>
          </w:tcPr>
          <w:p w14:paraId="000E566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r>
    </w:tbl>
    <w:p w14:paraId="55185C3A">
      <w:pPr>
        <w:keepNext w:val="0"/>
        <w:keepLines w:val="0"/>
        <w:pageBreakBefore w:val="0"/>
        <w:widowControl/>
        <w:kinsoku/>
        <w:wordWrap/>
        <w:overflowPunct/>
        <w:topLinePunct w:val="0"/>
        <w:autoSpaceDE/>
        <w:autoSpaceDN/>
        <w:bidi w:val="0"/>
        <w:adjustRightInd w:val="0"/>
        <w:snapToGrid w:val="0"/>
        <w:spacing w:before="157" w:beforeLines="50" w:after="0" w:line="36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七、与现行相关法律法规规章及相关标准，特别是强制性国家标准的协调配套情况</w:t>
      </w:r>
    </w:p>
    <w:p w14:paraId="4CF5FE0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i w:val="0"/>
          <w:iCs w:val="0"/>
          <w:caps w:val="0"/>
          <w:color w:val="343434"/>
          <w:spacing w:val="0"/>
          <w:sz w:val="21"/>
          <w:szCs w:val="21"/>
          <w:shd w:val="clear" w:fill="F9FAFC"/>
          <w:lang w:val="en-US" w:eastAsia="zh-CN"/>
        </w:rPr>
      </w:pPr>
      <w:r>
        <w:rPr>
          <w:rFonts w:hint="eastAsia" w:ascii="宋体" w:hAnsi="宋体" w:eastAsia="宋体" w:cs="宋体"/>
          <w:i w:val="0"/>
          <w:iCs w:val="0"/>
          <w:caps w:val="0"/>
          <w:color w:val="343434"/>
          <w:spacing w:val="0"/>
          <w:sz w:val="21"/>
          <w:szCs w:val="21"/>
          <w:shd w:val="clear" w:fill="F9FAFC"/>
          <w:lang w:val="en-US" w:eastAsia="zh-CN"/>
        </w:rPr>
        <w:t>本标准修订时考虑到与国际标注你和规范接轨，在规范性引用文件上按我国标准体系做了调整和编辑，在标准的范围等方面符合国家对新资源保护等方面的法规、政策要求；在标准的技术要求、试验方法、检验规则、标志、包装、运输和贮存等方面与国内相关标准协调一致；新修订的《锌锭》标准从技术上保证了产品的安全和可靠性，技术要求全面、准确、科学、合理；标准的格式和表达方式等方面完全执行了新型的国家标准和相关法规，符合GB/T1.1的有关要求。</w:t>
      </w:r>
    </w:p>
    <w:p w14:paraId="09138C1D">
      <w:pPr>
        <w:spacing w:line="500" w:lineRule="exact"/>
        <w:ind w:firstLine="4800" w:firstLineChars="2000"/>
        <w:rPr>
          <w:rFonts w:hint="eastAsia" w:ascii="宋体" w:hAnsi="宋体" w:eastAsia="宋体" w:cs="宋体"/>
          <w:sz w:val="24"/>
          <w:szCs w:val="24"/>
        </w:rPr>
      </w:pPr>
    </w:p>
    <w:p w14:paraId="297C4B89">
      <w:pPr>
        <w:spacing w:line="500" w:lineRule="exact"/>
        <w:ind w:firstLine="4800" w:firstLineChars="2000"/>
        <w:rPr>
          <w:rFonts w:hint="eastAsia" w:ascii="宋体" w:hAnsi="宋体" w:eastAsia="宋体" w:cs="宋体"/>
          <w:sz w:val="24"/>
          <w:szCs w:val="24"/>
        </w:rPr>
      </w:pPr>
    </w:p>
    <w:p w14:paraId="2DB467A7">
      <w:pPr>
        <w:spacing w:line="500" w:lineRule="exact"/>
        <w:ind w:firstLine="4800" w:firstLineChars="2000"/>
        <w:rPr>
          <w:rFonts w:hint="eastAsia" w:ascii="宋体" w:hAnsi="宋体" w:eastAsia="宋体" w:cs="宋体"/>
          <w:sz w:val="24"/>
          <w:szCs w:val="24"/>
        </w:rPr>
      </w:pPr>
    </w:p>
    <w:p w14:paraId="3DC3CBD3">
      <w:pPr>
        <w:spacing w:line="500" w:lineRule="exact"/>
        <w:ind w:left="315"/>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锌锭</w:t>
      </w:r>
      <w:r>
        <w:rPr>
          <w:rFonts w:hint="eastAsia" w:ascii="宋体" w:hAnsi="宋体" w:eastAsia="宋体" w:cs="宋体"/>
          <w:sz w:val="24"/>
        </w:rPr>
        <w:t>国家标准起草小组</w:t>
      </w:r>
    </w:p>
    <w:p w14:paraId="55BBC390">
      <w:pPr>
        <w:spacing w:line="500" w:lineRule="exact"/>
        <w:ind w:firstLine="5520" w:firstLineChars="2300"/>
        <w:rPr>
          <w:rFonts w:hint="eastAsia" w:ascii="宋体" w:hAnsi="宋体" w:eastAsia="宋体" w:cs="宋体"/>
          <w:sz w:val="24"/>
          <w:lang w:eastAsia="zh-CN"/>
        </w:rPr>
      </w:pPr>
      <w:r>
        <w:rPr>
          <w:rFonts w:hint="eastAsia" w:ascii="宋体" w:hAnsi="宋体" w:eastAsia="宋体" w:cs="宋体"/>
          <w:sz w:val="24"/>
          <w:lang w:eastAsia="zh-CN"/>
        </w:rPr>
        <w:t>二〇二</w:t>
      </w:r>
      <w:r>
        <w:rPr>
          <w:rFonts w:hint="eastAsia" w:ascii="宋体" w:hAnsi="宋体" w:eastAsia="宋体" w:cs="宋体"/>
          <w:sz w:val="24"/>
          <w:lang w:val="en-US" w:eastAsia="zh-CN"/>
        </w:rPr>
        <w:t>四</w:t>
      </w:r>
      <w:r>
        <w:rPr>
          <w:rFonts w:hint="eastAsia" w:ascii="宋体" w:hAnsi="宋体" w:eastAsia="宋体" w:cs="宋体"/>
          <w:sz w:val="24"/>
          <w:lang w:eastAsia="zh-CN"/>
        </w:rPr>
        <w:t>年十</w:t>
      </w:r>
      <w:r>
        <w:rPr>
          <w:rFonts w:hint="eastAsia" w:ascii="宋体" w:hAnsi="宋体" w:eastAsia="宋体" w:cs="宋体"/>
          <w:sz w:val="24"/>
          <w:lang w:val="en-US" w:eastAsia="zh-CN"/>
        </w:rPr>
        <w:t>一</w:t>
      </w:r>
      <w:r>
        <w:rPr>
          <w:rFonts w:hint="eastAsia" w:ascii="宋体" w:hAnsi="宋体" w:eastAsia="宋体" w:cs="宋体"/>
          <w:sz w:val="24"/>
          <w:lang w:eastAsia="zh-CN"/>
        </w:rPr>
        <w:t>月</w:t>
      </w:r>
    </w:p>
    <w:p w14:paraId="13E0368F">
      <w:pPr>
        <w:pStyle w:val="3"/>
        <w:rPr>
          <w:rFonts w:hint="eastAsia" w:ascii="黑体" w:hAnsi="黑体" w:eastAsia="黑体" w:cs="黑体"/>
          <w:sz w:val="21"/>
          <w:szCs w:val="21"/>
          <w:lang w:val="en-US" w:eastAsia="zh-CN"/>
        </w:rPr>
      </w:pPr>
    </w:p>
    <w:p w14:paraId="26F50B85">
      <w:pPr>
        <w:pStyle w:val="3"/>
        <w:rPr>
          <w:rFonts w:hint="eastAsia" w:ascii="黑体" w:hAnsi="黑体" w:eastAsia="黑体" w:cs="黑体"/>
          <w:sz w:val="21"/>
          <w:szCs w:val="21"/>
          <w:lang w:val="en-US" w:eastAsia="zh-CN"/>
        </w:rPr>
      </w:pPr>
    </w:p>
    <w:p w14:paraId="01160ED7">
      <w:pPr>
        <w:pStyle w:val="3"/>
        <w:rPr>
          <w:rFonts w:hint="eastAsia" w:ascii="黑体" w:hAnsi="黑体" w:eastAsia="黑体" w:cs="黑体"/>
          <w:sz w:val="21"/>
          <w:szCs w:val="21"/>
          <w:lang w:val="en-US" w:eastAsia="zh-CN"/>
        </w:rPr>
      </w:pPr>
    </w:p>
    <w:p w14:paraId="064C576A">
      <w:pPr>
        <w:pStyle w:val="3"/>
        <w:rPr>
          <w:rFonts w:hint="eastAsia" w:ascii="黑体" w:hAnsi="黑体" w:eastAsia="黑体" w:cs="黑体"/>
          <w:sz w:val="21"/>
          <w:szCs w:val="21"/>
          <w:lang w:val="en-US" w:eastAsia="zh-CN"/>
        </w:rPr>
      </w:pPr>
    </w:p>
    <w:p w14:paraId="0877A79E">
      <w:pPr>
        <w:pStyle w:val="3"/>
        <w:rPr>
          <w:rFonts w:hint="eastAsia" w:ascii="黑体" w:hAnsi="黑体" w:eastAsia="黑体" w:cs="黑体"/>
          <w:sz w:val="21"/>
          <w:szCs w:val="21"/>
          <w:lang w:val="en-US" w:eastAsia="zh-CN"/>
        </w:rPr>
      </w:pPr>
    </w:p>
    <w:p w14:paraId="2C27372E">
      <w:pPr>
        <w:pStyle w:val="3"/>
        <w:rPr>
          <w:rFonts w:hint="eastAsia" w:ascii="黑体" w:hAnsi="黑体" w:eastAsia="黑体" w:cs="黑体"/>
          <w:sz w:val="21"/>
          <w:szCs w:val="21"/>
          <w:lang w:val="en-US" w:eastAsia="zh-CN"/>
        </w:rPr>
      </w:pPr>
    </w:p>
    <w:p w14:paraId="335C8C6B">
      <w:pPr>
        <w:pStyle w:val="3"/>
        <w:rPr>
          <w:rFonts w:hint="eastAsia" w:ascii="黑体" w:hAnsi="黑体" w:eastAsia="黑体" w:cs="黑体"/>
          <w:sz w:val="21"/>
          <w:szCs w:val="21"/>
          <w:lang w:val="en-US" w:eastAsia="zh-CN"/>
        </w:rPr>
      </w:pPr>
    </w:p>
    <w:p w14:paraId="3CB01630">
      <w:pPr>
        <w:pStyle w:val="3"/>
        <w:rPr>
          <w:rFonts w:hint="eastAsia" w:ascii="黑体" w:hAnsi="黑体" w:eastAsia="黑体" w:cs="黑体"/>
          <w:sz w:val="21"/>
          <w:szCs w:val="21"/>
          <w:lang w:val="en-US" w:eastAsia="zh-CN"/>
        </w:rPr>
      </w:pPr>
    </w:p>
    <w:p w14:paraId="170B6C66">
      <w:pPr>
        <w:pStyle w:val="3"/>
        <w:rPr>
          <w:rFonts w:hint="eastAsia" w:ascii="黑体" w:hAnsi="黑体" w:eastAsia="黑体" w:cs="黑体"/>
          <w:sz w:val="21"/>
          <w:szCs w:val="21"/>
          <w:lang w:val="en-US" w:eastAsia="zh-CN"/>
        </w:rPr>
      </w:pPr>
    </w:p>
    <w:p w14:paraId="46D8643D">
      <w:pPr>
        <w:pStyle w:val="3"/>
        <w:rPr>
          <w:rFonts w:hint="eastAsia" w:ascii="黑体" w:hAnsi="黑体" w:eastAsia="黑体" w:cs="黑体"/>
          <w:sz w:val="21"/>
          <w:szCs w:val="21"/>
          <w:lang w:val="en-US" w:eastAsia="zh-CN"/>
        </w:rPr>
      </w:pPr>
    </w:p>
    <w:p w14:paraId="14FA6106">
      <w:pPr>
        <w:pStyle w:val="3"/>
        <w:rPr>
          <w:rFonts w:hint="eastAsia" w:ascii="黑体" w:hAnsi="黑体" w:eastAsia="黑体" w:cs="黑体"/>
          <w:sz w:val="21"/>
          <w:szCs w:val="21"/>
          <w:lang w:val="en-US" w:eastAsia="zh-CN"/>
        </w:rPr>
      </w:pPr>
    </w:p>
    <w:p w14:paraId="0117595B">
      <w:pPr>
        <w:bidi w:val="0"/>
        <w:rPr>
          <w:rFonts w:hint="eastAsia"/>
          <w:lang w:val="en-US" w:eastAsia="zh-CN"/>
        </w:rPr>
      </w:pPr>
    </w:p>
    <w:p w14:paraId="180D3F72">
      <w:pPr>
        <w:bidi w:val="0"/>
        <w:rPr>
          <w:rFonts w:hint="eastAsia"/>
          <w:lang w:val="en-US" w:eastAsia="zh-CN"/>
        </w:rPr>
      </w:pPr>
    </w:p>
    <w:p w14:paraId="6C496391">
      <w:pPr>
        <w:bidi w:val="0"/>
        <w:rPr>
          <w:rFonts w:hint="eastAsia" w:ascii="黑体" w:hAnsi="黑体" w:eastAsia="黑体" w:cs="黑体"/>
          <w:lang w:val="en-US" w:eastAsia="zh-CN"/>
        </w:rPr>
      </w:pPr>
    </w:p>
    <w:p w14:paraId="7C7E06CF">
      <w:pPr>
        <w:bidi w:val="0"/>
        <w:spacing w:line="360" w:lineRule="auto"/>
        <w:rPr>
          <w:rFonts w:hint="eastAsia" w:ascii="黑体" w:hAnsi="黑体" w:eastAsia="黑体" w:cs="黑体"/>
          <w:lang w:val="en-US" w:eastAsia="zh-CN"/>
        </w:rPr>
      </w:pPr>
      <w:r>
        <w:rPr>
          <w:rFonts w:hint="eastAsia" w:ascii="黑体" w:hAnsi="黑体" w:eastAsia="黑体" w:cs="黑体"/>
          <w:lang w:val="en-US" w:eastAsia="zh-CN"/>
        </w:rPr>
        <w:t>附表1：参与调研的24家样本企业锌锭质量统计表</w:t>
      </w:r>
    </w:p>
    <w:p w14:paraId="356004AB">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参与调研的24家样本企业锌锭质量统计表</w:t>
      </w:r>
    </w:p>
    <w:tbl>
      <w:tblPr>
        <w:tblStyle w:val="6"/>
        <w:tblW w:w="0" w:type="auto"/>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645"/>
        <w:gridCol w:w="855"/>
        <w:gridCol w:w="930"/>
        <w:gridCol w:w="1065"/>
        <w:gridCol w:w="937"/>
        <w:gridCol w:w="937"/>
        <w:gridCol w:w="937"/>
        <w:gridCol w:w="937"/>
        <w:gridCol w:w="937"/>
        <w:gridCol w:w="941"/>
      </w:tblGrid>
      <w:tr w14:paraId="0D5D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736" w:type="dxa"/>
            <w:gridSpan w:val="11"/>
            <w:tcBorders>
              <w:top w:val="single" w:color="auto" w:sz="4" w:space="0"/>
              <w:left w:val="single" w:color="auto" w:sz="4" w:space="0"/>
              <w:bottom w:val="single" w:color="auto" w:sz="4" w:space="0"/>
              <w:right w:val="single" w:color="auto" w:sz="4" w:space="0"/>
            </w:tcBorders>
            <w:shd w:val="clear" w:color="auto" w:fill="FFC000"/>
            <w:noWrap/>
            <w:vAlign w:val="center"/>
          </w:tcPr>
          <w:p w14:paraId="26AB5A5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牌号：Zn99.995</w:t>
            </w:r>
          </w:p>
        </w:tc>
      </w:tr>
      <w:tr w14:paraId="1AAE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15" w:type="dxa"/>
            <w:tcBorders>
              <w:top w:val="single" w:color="auto" w:sz="4" w:space="0"/>
              <w:left w:val="single" w:color="000000" w:sz="8" w:space="0"/>
              <w:bottom w:val="single" w:color="000000" w:sz="8" w:space="0"/>
              <w:right w:val="single" w:color="000000" w:sz="8" w:space="0"/>
            </w:tcBorders>
            <w:shd w:val="clear" w:color="auto" w:fill="auto"/>
            <w:vAlign w:val="center"/>
          </w:tcPr>
          <w:p w14:paraId="0A50C76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w:t>
            </w:r>
          </w:p>
        </w:tc>
        <w:tc>
          <w:tcPr>
            <w:tcW w:w="645" w:type="dxa"/>
            <w:tcBorders>
              <w:top w:val="single" w:color="auto" w:sz="4" w:space="0"/>
              <w:left w:val="nil"/>
              <w:bottom w:val="single" w:color="000000" w:sz="8" w:space="0"/>
              <w:right w:val="single" w:color="000000" w:sz="4" w:space="0"/>
            </w:tcBorders>
            <w:shd w:val="clear" w:color="auto" w:fill="auto"/>
            <w:vAlign w:val="center"/>
          </w:tcPr>
          <w:p w14:paraId="3FD997B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时间</w:t>
            </w:r>
          </w:p>
        </w:tc>
        <w:tc>
          <w:tcPr>
            <w:tcW w:w="855" w:type="dxa"/>
            <w:tcBorders>
              <w:top w:val="single" w:color="auto" w:sz="4" w:space="0"/>
              <w:left w:val="nil"/>
              <w:bottom w:val="single" w:color="000000" w:sz="8" w:space="0"/>
              <w:right w:val="nil"/>
            </w:tcBorders>
            <w:shd w:val="clear" w:color="auto" w:fill="auto"/>
            <w:vAlign w:val="center"/>
          </w:tcPr>
          <w:p w14:paraId="3D2644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444444"/>
                <w:kern w:val="0"/>
                <w:sz w:val="15"/>
                <w:szCs w:val="15"/>
                <w:u w:val="none"/>
                <w:lang w:val="en-US" w:eastAsia="zh-CN" w:bidi="ar"/>
              </w:rPr>
            </w:pPr>
            <w:r>
              <w:rPr>
                <w:rFonts w:hint="eastAsia" w:ascii="宋体" w:hAnsi="宋体" w:eastAsia="宋体" w:cs="宋体"/>
                <w:b/>
                <w:bCs/>
                <w:i w:val="0"/>
                <w:iCs w:val="0"/>
                <w:color w:val="444444"/>
                <w:kern w:val="0"/>
                <w:sz w:val="15"/>
                <w:szCs w:val="15"/>
                <w:u w:val="none"/>
                <w:lang w:val="en-US" w:eastAsia="zh-CN" w:bidi="ar"/>
              </w:rPr>
              <w:t>产量</w:t>
            </w:r>
          </w:p>
          <w:p w14:paraId="549786D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（万吨）</w:t>
            </w:r>
          </w:p>
        </w:tc>
        <w:tc>
          <w:tcPr>
            <w:tcW w:w="930" w:type="dxa"/>
            <w:tcBorders>
              <w:top w:val="single" w:color="auto" w:sz="4" w:space="0"/>
              <w:left w:val="single" w:color="000000" w:sz="4" w:space="0"/>
              <w:bottom w:val="single" w:color="000000" w:sz="8" w:space="0"/>
              <w:right w:val="nil"/>
            </w:tcBorders>
            <w:shd w:val="clear" w:color="auto" w:fill="auto"/>
            <w:vAlign w:val="center"/>
          </w:tcPr>
          <w:p w14:paraId="4D39F3F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w:t>
            </w:r>
          </w:p>
        </w:tc>
        <w:tc>
          <w:tcPr>
            <w:tcW w:w="1065" w:type="dxa"/>
            <w:tcBorders>
              <w:top w:val="single" w:color="auto" w:sz="4" w:space="0"/>
              <w:left w:val="single" w:color="000000" w:sz="8" w:space="0"/>
              <w:bottom w:val="single" w:color="000000" w:sz="8" w:space="0"/>
              <w:right w:val="single" w:color="000000" w:sz="4" w:space="0"/>
            </w:tcBorders>
            <w:shd w:val="clear" w:color="auto" w:fill="auto"/>
            <w:vAlign w:val="center"/>
          </w:tcPr>
          <w:p w14:paraId="0572594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Zn%</w:t>
            </w:r>
          </w:p>
        </w:tc>
        <w:tc>
          <w:tcPr>
            <w:tcW w:w="937" w:type="dxa"/>
            <w:tcBorders>
              <w:top w:val="single" w:color="auto" w:sz="4" w:space="0"/>
              <w:left w:val="single" w:color="000000" w:sz="4" w:space="0"/>
              <w:bottom w:val="single" w:color="000000" w:sz="8" w:space="0"/>
              <w:right w:val="single" w:color="000000" w:sz="4" w:space="0"/>
            </w:tcBorders>
            <w:shd w:val="clear" w:color="auto" w:fill="auto"/>
            <w:vAlign w:val="center"/>
          </w:tcPr>
          <w:p w14:paraId="4C02CAE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Pb%</w:t>
            </w:r>
          </w:p>
        </w:tc>
        <w:tc>
          <w:tcPr>
            <w:tcW w:w="937" w:type="dxa"/>
            <w:tcBorders>
              <w:top w:val="single" w:color="auto" w:sz="4" w:space="0"/>
              <w:left w:val="single" w:color="000000" w:sz="4" w:space="0"/>
              <w:bottom w:val="single" w:color="000000" w:sz="8" w:space="0"/>
              <w:right w:val="single" w:color="000000" w:sz="4" w:space="0"/>
            </w:tcBorders>
            <w:shd w:val="clear" w:color="auto" w:fill="auto"/>
            <w:vAlign w:val="center"/>
          </w:tcPr>
          <w:p w14:paraId="45BBDE5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Cd%</w:t>
            </w:r>
          </w:p>
        </w:tc>
        <w:tc>
          <w:tcPr>
            <w:tcW w:w="937" w:type="dxa"/>
            <w:tcBorders>
              <w:top w:val="single" w:color="auto" w:sz="4" w:space="0"/>
              <w:left w:val="single" w:color="000000" w:sz="4" w:space="0"/>
              <w:bottom w:val="single" w:color="000000" w:sz="8" w:space="0"/>
              <w:right w:val="single" w:color="000000" w:sz="4" w:space="0"/>
            </w:tcBorders>
            <w:shd w:val="clear" w:color="auto" w:fill="auto"/>
            <w:vAlign w:val="center"/>
          </w:tcPr>
          <w:p w14:paraId="4CD252F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Fe%</w:t>
            </w:r>
          </w:p>
        </w:tc>
        <w:tc>
          <w:tcPr>
            <w:tcW w:w="937" w:type="dxa"/>
            <w:tcBorders>
              <w:top w:val="single" w:color="auto" w:sz="4" w:space="0"/>
              <w:left w:val="single" w:color="000000" w:sz="4" w:space="0"/>
              <w:bottom w:val="single" w:color="000000" w:sz="8" w:space="0"/>
              <w:right w:val="single" w:color="000000" w:sz="4" w:space="0"/>
            </w:tcBorders>
            <w:shd w:val="clear" w:color="auto" w:fill="auto"/>
            <w:vAlign w:val="center"/>
          </w:tcPr>
          <w:p w14:paraId="5FBA73E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Cu%</w:t>
            </w:r>
          </w:p>
        </w:tc>
        <w:tc>
          <w:tcPr>
            <w:tcW w:w="937" w:type="dxa"/>
            <w:tcBorders>
              <w:top w:val="single" w:color="auto" w:sz="4" w:space="0"/>
              <w:left w:val="single" w:color="000000" w:sz="4" w:space="0"/>
              <w:bottom w:val="single" w:color="000000" w:sz="8" w:space="0"/>
              <w:right w:val="single" w:color="000000" w:sz="4" w:space="0"/>
            </w:tcBorders>
            <w:shd w:val="clear" w:color="auto" w:fill="auto"/>
            <w:vAlign w:val="center"/>
          </w:tcPr>
          <w:p w14:paraId="7BFF253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Sn%</w:t>
            </w:r>
          </w:p>
        </w:tc>
        <w:tc>
          <w:tcPr>
            <w:tcW w:w="941" w:type="dxa"/>
            <w:tcBorders>
              <w:top w:val="single" w:color="auto" w:sz="4" w:space="0"/>
              <w:left w:val="single" w:color="000000" w:sz="4" w:space="0"/>
              <w:bottom w:val="single" w:color="000000" w:sz="8" w:space="0"/>
              <w:right w:val="single" w:color="000000" w:sz="8" w:space="0"/>
            </w:tcBorders>
            <w:shd w:val="clear" w:color="auto" w:fill="auto"/>
            <w:vAlign w:val="center"/>
          </w:tcPr>
          <w:p w14:paraId="0403266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444444"/>
                <w:sz w:val="15"/>
                <w:szCs w:val="15"/>
                <w:u w:val="none"/>
              </w:rPr>
            </w:pPr>
            <w:r>
              <w:rPr>
                <w:rFonts w:hint="eastAsia" w:ascii="宋体" w:hAnsi="宋体" w:eastAsia="宋体" w:cs="宋体"/>
                <w:b/>
                <w:bCs/>
                <w:i w:val="0"/>
                <w:iCs w:val="0"/>
                <w:color w:val="444444"/>
                <w:kern w:val="0"/>
                <w:sz w:val="15"/>
                <w:szCs w:val="15"/>
                <w:u w:val="none"/>
                <w:lang w:val="en-US" w:eastAsia="zh-CN" w:bidi="ar"/>
              </w:rPr>
              <w:t>Al%</w:t>
            </w:r>
          </w:p>
        </w:tc>
      </w:tr>
      <w:tr w14:paraId="0BD2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B2954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企业1湿法</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182EB3A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0C491E4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100F7B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44290F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99.99532</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2B7EEF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77E0F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0.00054</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0573F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636C20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0.00084</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3383F8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21C46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873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23A4C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0D7B6B4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2FD9B20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0AB61D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1E46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99.99663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1B9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955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DE8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E1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7F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70A43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80E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476D8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22C4459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7D2E902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4C5A5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7723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99.995975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026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0.00176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864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0.000475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831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060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29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AE88D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C15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7A004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64BB60B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37398EB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C5FEE1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7D909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99.99338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F2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1C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49A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8EF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6C6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9F4C8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680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E797B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1467F59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4F47550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3CC701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90F9B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056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6D3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485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BD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71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48026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A06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3A96A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6C49E32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7CBC882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0E7C48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9AFB9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E2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562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0.000565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646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AE6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0.000685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31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37CBA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766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85864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248EBD4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nil"/>
              <w:bottom w:val="single" w:color="000000" w:sz="8" w:space="0"/>
              <w:right w:val="nil"/>
            </w:tcBorders>
            <w:shd w:val="clear" w:color="auto" w:fill="auto"/>
            <w:vAlign w:val="center"/>
          </w:tcPr>
          <w:p w14:paraId="75025D7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2553BA1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9BBCA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99.98914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50B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70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24F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5D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EEB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62E91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788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38EE7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58BAEF5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4463D9A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D8EAF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F2ED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99.99768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A0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8A6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E2E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55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0EB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41A59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FBA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FF8D9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084AD56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371B404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nil"/>
            </w:tcBorders>
            <w:shd w:val="clear" w:color="auto" w:fill="auto"/>
            <w:vAlign w:val="center"/>
          </w:tcPr>
          <w:p w14:paraId="333E75F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7381D6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99.99341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E612B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0.0019</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D74C4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0.00048</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E94FB9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D694D8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6DFE8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C4E7C5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5DF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0A234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企业1火法</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48192D6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6F9F57D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676045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EEEDB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99.99472</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31A5B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0.00109</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421EB2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0.00311</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538171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0.00058</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A1E74C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CE1AE4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7F84D3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FDA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D864B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3DD6BFD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3050EFE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5DDE86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CD27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99.99834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E6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E3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6C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9C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85B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617D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7A1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BBEEA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2AFA8E7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722AA2F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86AC5E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96320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99.99653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F50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79B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EBF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E0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01F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97290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118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9B949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0DD0251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634E9E1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969425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5F6D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6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19C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613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DD2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B8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FCFA6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3A9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974EA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20145F8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3AC521C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39B7D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28534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99.99879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13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4C4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36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6F8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18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DF04C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0FF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63BB9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036E1D9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03DABC6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481934B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100C6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99.99653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B38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BBF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8D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0.000555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3C3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156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DA10A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F40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C8A87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01C86A2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nil"/>
              <w:bottom w:val="single" w:color="000000" w:sz="8" w:space="0"/>
              <w:right w:val="nil"/>
            </w:tcBorders>
            <w:shd w:val="clear" w:color="auto" w:fill="auto"/>
            <w:vAlign w:val="center"/>
          </w:tcPr>
          <w:p w14:paraId="77C62DF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BCB58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27292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74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0.00177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A70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40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F27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F7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2C92A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2D6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2062D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13CB88D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6232125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ACD84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A5442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99.99879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E49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16C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9F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816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4EF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03F1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F84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31C3D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467748B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1469F6B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nil"/>
            </w:tcBorders>
            <w:shd w:val="clear" w:color="auto" w:fill="auto"/>
            <w:vAlign w:val="center"/>
          </w:tcPr>
          <w:p w14:paraId="741A165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7F83C78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99.996545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90536A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0.001135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688B70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0.001195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B036FF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4C58C9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0.000165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4DCC0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2237FC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5DE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D00CA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企业2</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6F449B2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08CC5DE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12.52</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6617DBA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2707A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99.9981</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6F91D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17B68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0.00037</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3150B7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0.00088</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FBB3BC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0.00095</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E5756C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36136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7235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096A5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2C9B26E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33D6D91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245952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8A8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4E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4F6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D7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48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722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0871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40E1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3620A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0BE3C85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4D50B3C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4905AC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68804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FF3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37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67F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13C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6B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3043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56F4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2B738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7F57E2E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13C263C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12.6</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6C1E3C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B28F7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AC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FE8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279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A1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D5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F173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200F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469C1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6C15A2F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5D681E2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9AF43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F551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94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9E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55D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BD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9F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213A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4036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8CE9E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676DDAA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45DFFF9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33DC98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98989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79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C20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6BE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82F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96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27EBC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69B4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74A28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5F66983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nil"/>
              <w:bottom w:val="single" w:color="000000" w:sz="8" w:space="0"/>
              <w:right w:val="nil"/>
            </w:tcBorders>
            <w:shd w:val="clear" w:color="auto" w:fill="auto"/>
            <w:vAlign w:val="center"/>
          </w:tcPr>
          <w:p w14:paraId="5429FB6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13.99</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ACBE93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6AF0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DC5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9D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9E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3A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54C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0E696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02A4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76FCF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159822A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2BDF6F3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D3740C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3FE9A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1CD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31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3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571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A91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3330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149C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DF3AE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48BA4D8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08EDB65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nil"/>
            </w:tcBorders>
            <w:shd w:val="clear" w:color="auto" w:fill="auto"/>
            <w:vAlign w:val="center"/>
          </w:tcPr>
          <w:p w14:paraId="2B09ED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56912CA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508641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275F2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0.00018</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9B1A22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A0793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0.00059</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687F6E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FE3BCD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328D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6570A0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企业3</w:t>
            </w:r>
          </w:p>
        </w:tc>
        <w:tc>
          <w:tcPr>
            <w:tcW w:w="645" w:type="dxa"/>
            <w:vMerge w:val="restart"/>
            <w:tcBorders>
              <w:top w:val="nil"/>
              <w:left w:val="nil"/>
              <w:bottom w:val="single" w:color="000000" w:sz="4" w:space="0"/>
              <w:right w:val="single" w:color="000000" w:sz="4" w:space="0"/>
            </w:tcBorders>
            <w:shd w:val="clear" w:color="auto" w:fill="auto"/>
            <w:vAlign w:val="center"/>
          </w:tcPr>
          <w:p w14:paraId="43D2C0C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nil"/>
              <w:left w:val="nil"/>
              <w:bottom w:val="single" w:color="000000" w:sz="4" w:space="0"/>
              <w:right w:val="nil"/>
            </w:tcBorders>
            <w:shd w:val="clear" w:color="auto" w:fill="auto"/>
            <w:vAlign w:val="center"/>
          </w:tcPr>
          <w:p w14:paraId="730752F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9.37</w:t>
            </w:r>
          </w:p>
        </w:tc>
        <w:tc>
          <w:tcPr>
            <w:tcW w:w="930" w:type="dxa"/>
            <w:tcBorders>
              <w:top w:val="nil"/>
              <w:left w:val="single" w:color="000000" w:sz="4" w:space="0"/>
              <w:bottom w:val="single" w:color="000000" w:sz="4" w:space="0"/>
              <w:right w:val="nil"/>
            </w:tcBorders>
            <w:shd w:val="clear" w:color="auto" w:fill="auto"/>
            <w:vAlign w:val="center"/>
          </w:tcPr>
          <w:p w14:paraId="00D4A9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2D224F1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99.9982</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FDB1D6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C543DA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9CFE3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F6943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00E1E0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8BBC5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7CE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A20EA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nil"/>
              <w:left w:val="nil"/>
              <w:bottom w:val="single" w:color="000000" w:sz="4" w:space="0"/>
              <w:right w:val="single" w:color="000000" w:sz="4" w:space="0"/>
            </w:tcBorders>
            <w:shd w:val="clear" w:color="auto" w:fill="auto"/>
            <w:vAlign w:val="center"/>
          </w:tcPr>
          <w:p w14:paraId="7CC7162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73761EF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8D46EB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430FA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7E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7E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E04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6C1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73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CF2CF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90C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C3E7E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nil"/>
              <w:left w:val="nil"/>
              <w:bottom w:val="single" w:color="000000" w:sz="4" w:space="0"/>
              <w:right w:val="single" w:color="000000" w:sz="4" w:space="0"/>
            </w:tcBorders>
            <w:shd w:val="clear" w:color="auto" w:fill="auto"/>
            <w:vAlign w:val="center"/>
          </w:tcPr>
          <w:p w14:paraId="59271B3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6B7CD89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AA4F9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1502C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0C2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8A7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8F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5D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1E5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2F1B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6E95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DE1F0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25197C2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3EB0814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9.5</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C4DEB2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89FCD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075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DD1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A9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943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CFD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1692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7CA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C5947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536C4B4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41829EA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6E633F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DF4AD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59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3F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943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C8C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21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F8043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C87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9123F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7DA7E71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4113A7E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2AFBE4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82873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B23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1C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8CD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57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336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F1D39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0FE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14FC9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4A407A2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nil"/>
              <w:bottom w:val="single" w:color="000000" w:sz="8" w:space="0"/>
              <w:right w:val="nil"/>
            </w:tcBorders>
            <w:shd w:val="clear" w:color="auto" w:fill="auto"/>
            <w:vAlign w:val="center"/>
          </w:tcPr>
          <w:p w14:paraId="126E328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9.8</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F9429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8953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EA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0DE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C68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346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9C5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D1ED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1E1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83C98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0C739A6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08B2ED3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9C322B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C74E5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B5C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F38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D5E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9C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F9E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5C903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C3E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A357B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3121CA0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1D5AFF1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nil"/>
            </w:tcBorders>
            <w:shd w:val="clear" w:color="auto" w:fill="auto"/>
            <w:vAlign w:val="center"/>
          </w:tcPr>
          <w:p w14:paraId="1AC048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A8EC44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99.9968</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C193CB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CFFC0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8E7D5F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C2BE4E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1B26F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51C3B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616D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0D4921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企业4</w:t>
            </w: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58FCEBE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4" w:space="0"/>
              <w:left w:val="single" w:color="000000" w:sz="4" w:space="0"/>
              <w:bottom w:val="nil"/>
              <w:right w:val="single" w:color="000000" w:sz="4" w:space="0"/>
            </w:tcBorders>
            <w:shd w:val="clear" w:color="auto" w:fill="auto"/>
            <w:vAlign w:val="center"/>
          </w:tcPr>
          <w:p w14:paraId="1D6B298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C718AE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B5DD3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616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D4D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4A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A6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F1A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9E1F0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7BAA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2A304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596319E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6D1AAC5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026185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6172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71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763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7B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C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6F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D5EE6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A6C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D92F6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24B482E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7B89FF5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3862ED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E35FD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50D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B0E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831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C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F95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DDB7E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64E9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1A2C0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10FFB8C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DCF1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5.86</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56B20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AACAE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65F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4C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5F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B8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71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6BD1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F43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0A690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1521B98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159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466E7B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38E4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967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39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59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87C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C32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2C20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67F7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95850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50B19E5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B6A9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1A3498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D866F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80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09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7D5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F78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9F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D9F64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30F4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9628F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3C6FCE9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nil"/>
              <w:bottom w:val="single" w:color="000000" w:sz="8" w:space="0"/>
              <w:right w:val="nil"/>
            </w:tcBorders>
            <w:shd w:val="clear" w:color="auto" w:fill="auto"/>
            <w:vAlign w:val="center"/>
          </w:tcPr>
          <w:p w14:paraId="5F0F746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6.5</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86CED4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2B23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D57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55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995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82A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07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FEB8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2E01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E5063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28C2D40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28607C4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50EA33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AE7E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B72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F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C00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18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65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FAA9A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129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D9188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6C3DFEB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7B26454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nil"/>
            </w:tcBorders>
            <w:shd w:val="clear" w:color="auto" w:fill="auto"/>
            <w:vAlign w:val="center"/>
          </w:tcPr>
          <w:p w14:paraId="6227876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4717FE1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BE2AE6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EA17B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CF576B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B60D6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3A4EB9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444C1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3788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F50DC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企业5</w:t>
            </w: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79910B0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4" w:space="0"/>
              <w:left w:val="nil"/>
              <w:bottom w:val="single" w:color="000000" w:sz="4" w:space="0"/>
              <w:right w:val="nil"/>
            </w:tcBorders>
            <w:shd w:val="clear" w:color="auto" w:fill="auto"/>
            <w:vAlign w:val="center"/>
          </w:tcPr>
          <w:p w14:paraId="2557638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22</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9E7E2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EB6B4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B1C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A19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EEE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78D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7A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6BEC1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2AA0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24654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0557D94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1491430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C0A55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2B8B6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75E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5C8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AC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A8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5B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BC51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74D1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C3A62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51473AB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21CFDE5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FBFE16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A2173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1F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122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B8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40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713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D7EEF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2FAF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17EA6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2F4059F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0D56D3C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22</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D92366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B1FB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B4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0A7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F37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248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F74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38121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2E84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F7B54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6C11C9C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151FCB8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4F816D1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1B353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62D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672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BA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47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128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4EB3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9CE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E8DB8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4E27B88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46BDF60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E76A4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13155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94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A45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B08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7E0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C8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CAAF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0C9E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2F9DB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55C268E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nil"/>
              <w:bottom w:val="single" w:color="000000" w:sz="4" w:space="0"/>
              <w:right w:val="nil"/>
            </w:tcBorders>
            <w:shd w:val="clear" w:color="auto" w:fill="auto"/>
            <w:vAlign w:val="center"/>
          </w:tcPr>
          <w:p w14:paraId="1E4CA2A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22</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25A209A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3A6A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B9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A21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65A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BB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DA0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F082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6882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D4457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048B8CB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43C4F3E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F9696D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ED5D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3A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69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420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5E3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16F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B2DF5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6EC3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BD75A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2C1DE51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449B779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nil"/>
            </w:tcBorders>
            <w:shd w:val="clear" w:color="auto" w:fill="auto"/>
            <w:vAlign w:val="center"/>
          </w:tcPr>
          <w:p w14:paraId="750CCFC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4E26A56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35ED22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86417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98D69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61C1C5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20220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FF96B0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2A56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5BE2CE8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企业6</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A27A31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47B6D3C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10.34</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6FED70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0E5CDC4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2D78D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4F8980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43813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21DE86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BB243A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6B291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91C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66F12F3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4EC238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265EB58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E2294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DA9EC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4F2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107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2BC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0C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BE4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81650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B98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7A7FD88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A417EA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7D59077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A62B1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C24AC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5D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67A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983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46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FAD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6C9C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C77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5C131CE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3BC714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nil"/>
              <w:left w:val="nil"/>
              <w:bottom w:val="single" w:color="000000" w:sz="4" w:space="0"/>
              <w:right w:val="nil"/>
            </w:tcBorders>
            <w:shd w:val="clear" w:color="auto" w:fill="auto"/>
            <w:vAlign w:val="center"/>
          </w:tcPr>
          <w:p w14:paraId="60F4475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9.68</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FD41E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54A51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3B9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5EE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D6A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F9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7A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35083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1500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0AEBDB4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5C922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2FA905C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7295D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3BA0E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3E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8A7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40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82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FFA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0EA9D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B85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500FB4F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17634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32FF840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A409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2A4C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940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381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912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051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9D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B27A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F29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8D190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企业7</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6A1D2C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28D9BB8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7.6</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610A75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1EE5A64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E61685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457DC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BB892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196A1B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6580C6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2230DE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CFB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9AB52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DD3696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462F98B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9F1F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ACB5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07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A5C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18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716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559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A70EE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F9C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7E626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167CD3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5A2B675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EF86D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01DFC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36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0B2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8A1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75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B55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56DA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854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5B0CF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D7A639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nil"/>
              <w:left w:val="nil"/>
              <w:bottom w:val="single" w:color="000000" w:sz="4" w:space="0"/>
              <w:right w:val="nil"/>
            </w:tcBorders>
            <w:shd w:val="clear" w:color="auto" w:fill="auto"/>
            <w:vAlign w:val="center"/>
          </w:tcPr>
          <w:p w14:paraId="7AC4F61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16.7</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D0F80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01E4B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A7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18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2D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A2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242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B9138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664F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83FA9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4F8BF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76551F8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FBF55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22A6C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0F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8C4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597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DB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28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A7843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280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CBC06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A58A9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6AFA7B8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D184D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AF55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02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638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90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140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1D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D6EB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850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5C51C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32FC84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nil"/>
              <w:left w:val="nil"/>
              <w:bottom w:val="single" w:color="000000" w:sz="8" w:space="0"/>
              <w:right w:val="nil"/>
            </w:tcBorders>
            <w:shd w:val="clear" w:color="auto" w:fill="auto"/>
            <w:vAlign w:val="center"/>
          </w:tcPr>
          <w:p w14:paraId="3949C43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11</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F53E3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7BE4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C0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E6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64B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40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220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2E5FB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63E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7037E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E8B9D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78E7532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34CC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63A82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17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35E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5A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A46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A6F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0A21A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957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CE44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FA061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7A937AB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142191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47B9EE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63F7B2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247DC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0.00039</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C687D1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3F3982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935433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4FADDA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67E3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92ED7E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企业8</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CA5E52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3117AB3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12.7</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DD6E1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78849E0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99.9975</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269AA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25E0F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DC297F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35246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2236F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38C8A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r>
      <w:tr w14:paraId="5E58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27AC1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1239B1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02047A2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4DD87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5149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0AD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05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69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F2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B50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47B1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2EB4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F3F14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8604FD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5409A6A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B3C74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73C70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DE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FA6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C72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F5E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C6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5FEE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95F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A8ECB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D42F15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nil"/>
              <w:left w:val="nil"/>
              <w:bottom w:val="single" w:color="000000" w:sz="4" w:space="0"/>
              <w:right w:val="nil"/>
            </w:tcBorders>
            <w:shd w:val="clear" w:color="auto" w:fill="auto"/>
            <w:vAlign w:val="center"/>
          </w:tcPr>
          <w:p w14:paraId="511FE4E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16</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72B50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6058B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54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41D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E1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BD9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22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06F5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r>
      <w:tr w14:paraId="2243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AD7C8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D71DF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05E8683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07806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ADE1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363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32E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8DD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CC9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1F7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358E6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1365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30A4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090EB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550AF17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87C84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4E40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66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E5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6FF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C3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E3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94C2B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75A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52D1A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96CB56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nil"/>
              <w:left w:val="nil"/>
              <w:bottom w:val="single" w:color="000000" w:sz="8" w:space="0"/>
              <w:right w:val="nil"/>
            </w:tcBorders>
            <w:shd w:val="clear" w:color="auto" w:fill="auto"/>
            <w:vAlign w:val="center"/>
          </w:tcPr>
          <w:p w14:paraId="051DFE4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14.2</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AB6FD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5110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E5E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09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51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91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5F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5DF92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2BD2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DA0F2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234E6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394E754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560D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05DED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2C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AD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DE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60B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DE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8F3F3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0.00008</w:t>
            </w:r>
          </w:p>
        </w:tc>
      </w:tr>
      <w:tr w14:paraId="327F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7163A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BDB23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7F03056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146BFE0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39B2D7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99.9969</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31045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CCFF3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F77B8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2EFFD7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7E08C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638828F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5ADF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455D1D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企业9</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19075A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7953986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2.04</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5061BB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442AA29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4D4ADA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B1F89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F397A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5DBF4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3231F0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228D53F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r>
      <w:tr w14:paraId="0BD9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BBBF1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148411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3890D3B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47030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FE6A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4CE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D5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00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6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843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268B3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307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6E6AB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16BC86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79E4014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324B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D50A9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F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EF7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5E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ADC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EB3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653B5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525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03F8E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5C4FA0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nil"/>
              <w:left w:val="nil"/>
              <w:bottom w:val="single" w:color="000000" w:sz="4" w:space="0"/>
              <w:right w:val="nil"/>
            </w:tcBorders>
            <w:shd w:val="clear" w:color="auto" w:fill="auto"/>
            <w:vAlign w:val="center"/>
          </w:tcPr>
          <w:p w14:paraId="351118F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0.76</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6FF7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7338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A4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D4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63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953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A3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12F5B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r>
      <w:tr w14:paraId="0765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6C1C0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93FA2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627A357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3B8ED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858C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08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94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D7C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11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57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8675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D01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DB74F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1564F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15C1500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948A6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26223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F55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B19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36D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3DF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E0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7D9A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316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BA975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35EE3C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nil"/>
              <w:left w:val="nil"/>
              <w:bottom w:val="single" w:color="000000" w:sz="8" w:space="0"/>
              <w:right w:val="nil"/>
            </w:tcBorders>
            <w:shd w:val="clear" w:color="auto" w:fill="auto"/>
            <w:vAlign w:val="center"/>
          </w:tcPr>
          <w:p w14:paraId="4FAEAA8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0.06</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8C248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43B9B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043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49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356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369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970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3B71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r>
      <w:tr w14:paraId="7567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15044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1BC65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0095546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D7BA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7BB6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91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133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B30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98C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D02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47AE3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1E8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4E016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6C6F9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52AFDEB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1BD917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F4F4A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3636B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48B523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31E0B6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F167DF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854000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1D7E17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7EAC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189322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企业10</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9BC494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01BF66A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4.3</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18D13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66CF82B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8C67D1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FEB404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6150E5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EA4D8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5BB77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D87EA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3570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CFCF4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4B4BE6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3E9BAB0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94157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B878A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8A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EC4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E63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06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02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400E7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35B8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96470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5842AC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4DDF47E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9FF04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AEC6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38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349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95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6DA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6F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6CA1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1FB7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838D9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5974AD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nil"/>
              <w:left w:val="nil"/>
              <w:bottom w:val="single" w:color="000000" w:sz="4" w:space="0"/>
              <w:right w:val="nil"/>
            </w:tcBorders>
            <w:shd w:val="clear" w:color="auto" w:fill="auto"/>
            <w:vAlign w:val="center"/>
          </w:tcPr>
          <w:p w14:paraId="7FD389C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7.7</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8FFEA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CB12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0FD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F74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22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B59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49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0C0E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6873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E06FA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8AC07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617A2D0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FAD3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FCA5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DE9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8E1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1D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7E3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F0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CF884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07F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D6CB2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915E2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1B83950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8FC92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948F7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A4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0F7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CEA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E65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573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4410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4EFE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9CB43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ECCEE7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nil"/>
              <w:left w:val="nil"/>
              <w:bottom w:val="single" w:color="000000" w:sz="8" w:space="0"/>
              <w:right w:val="nil"/>
            </w:tcBorders>
            <w:shd w:val="clear" w:color="auto" w:fill="auto"/>
            <w:vAlign w:val="center"/>
          </w:tcPr>
          <w:p w14:paraId="4896DF6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6.7</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4F9D7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F4FA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B3B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F6D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BB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69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BB3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00C8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0747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07ECE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4AE64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465C506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E803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D9C8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6A0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09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94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901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31B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C98C5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B97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9B37B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7AEAF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6EE89F2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1DDE0C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48F2E3B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00DE6C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D1955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06404C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E92ED7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A2CD9A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047398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7BBB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5F466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企业11</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3D7FCF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3B08976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2.2</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F6B9FA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533DAF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16FE77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5B3FD7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AC294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A5ECC5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7D5A9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CB43B7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002F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28213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B87546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2B98A82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49FD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07455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05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AB9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48D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9E7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785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E3DDA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7B9A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DCF7C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BB7C06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318946D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F21AD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EA85C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69D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55D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0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F92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D3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D1A1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58B3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D5106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B67DD0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nil"/>
              <w:left w:val="nil"/>
              <w:bottom w:val="single" w:color="000000" w:sz="4" w:space="0"/>
              <w:right w:val="nil"/>
            </w:tcBorders>
            <w:shd w:val="clear" w:color="auto" w:fill="auto"/>
            <w:vAlign w:val="center"/>
          </w:tcPr>
          <w:p w14:paraId="17DC0C9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3.7</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51663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8418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22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046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A0F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093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894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786BD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299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36F95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CC81B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04D29B5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447E4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00516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277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123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FE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40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90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EB5E9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5B64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6998D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E3ABC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495BB28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E741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3CD3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26B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A1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1B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C0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845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A40F1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7E8C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D623B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40BA05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nil"/>
              <w:left w:val="nil"/>
              <w:bottom w:val="single" w:color="000000" w:sz="8" w:space="0"/>
              <w:right w:val="nil"/>
            </w:tcBorders>
            <w:shd w:val="clear" w:color="auto" w:fill="auto"/>
            <w:vAlign w:val="center"/>
          </w:tcPr>
          <w:p w14:paraId="5A4378A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2.8</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66EDA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ACFEC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0D4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284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3AE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9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22D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0D205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5D79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70AA1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B8523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08E0549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BB8E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376F4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66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98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A4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A66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8F4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CA41D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698C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829F5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C55BB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030C467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818FF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EE1C2E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6919DB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3FF4C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C7772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210AC7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0.00068</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154C66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041412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2EE1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7695E3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企业12</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C2059D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7ED1CDA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12.9</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9822A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2602D0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26EAB9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F2C95B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2E5463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6A304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ABACD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095B50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r>
      <w:tr w14:paraId="19A4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9859D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4672F8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3616724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D0C1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583AF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3B8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260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DA4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613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A7D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28EDD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30B8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30CA7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6E6C92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4EC3C94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A879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64BCD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745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9C1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F5A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2A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60B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EB6B3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08B1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F2E1A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459B4F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nil"/>
              <w:left w:val="nil"/>
              <w:bottom w:val="single" w:color="000000" w:sz="4" w:space="0"/>
              <w:right w:val="nil"/>
            </w:tcBorders>
            <w:shd w:val="clear" w:color="auto" w:fill="auto"/>
            <w:vAlign w:val="center"/>
          </w:tcPr>
          <w:p w14:paraId="660927A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13</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84A02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CCC38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386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E9C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FF4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F25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655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18D5A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34E5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49932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BB533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1610C4C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76FD0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B45F0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82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FD9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1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62C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507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CC9F0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4B68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83618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BF8CF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57D4F4A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8686C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12FBC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193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A2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C20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060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4EA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B80D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0AA6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03C35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D5D301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nil"/>
              <w:left w:val="nil"/>
              <w:bottom w:val="single" w:color="000000" w:sz="8" w:space="0"/>
              <w:right w:val="nil"/>
            </w:tcBorders>
            <w:shd w:val="clear" w:color="auto" w:fill="auto"/>
            <w:vAlign w:val="center"/>
          </w:tcPr>
          <w:p w14:paraId="57FC626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13.1</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2542A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844C5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5EA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E19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2A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BC2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3D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11E2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r>
      <w:tr w14:paraId="3B1E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BF0B4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EB386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52608AF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60B84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208A2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F48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139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CDF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2E5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E9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8D5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440C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8955B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21FD0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363F8C4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495C4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D5C4E5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5C26F9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FC3E6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B093A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9200FF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D13C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6DAED9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r>
      <w:tr w14:paraId="34C7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52C209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企业13</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A16DF8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7DDBF3F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14.86</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B367BC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51F1A5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0B2919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0A3C6B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54124C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1704E4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5F0256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D4743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57E3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AE2BF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5D9603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0F9E2DB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01518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3F4D4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71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115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8AC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59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D5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08FD79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419F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5DECA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F26A15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2E6622D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EF88B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4A091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99.99692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94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0.00217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4C4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B0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462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30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754DE7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75F5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5DA09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CC03FA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nil"/>
              <w:left w:val="nil"/>
              <w:bottom w:val="single" w:color="000000" w:sz="4" w:space="0"/>
              <w:right w:val="nil"/>
            </w:tcBorders>
            <w:shd w:val="clear" w:color="auto" w:fill="auto"/>
            <w:vAlign w:val="center"/>
          </w:tcPr>
          <w:p w14:paraId="203041D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15.28</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B06DF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1401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ECF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979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C86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07F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4E3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6BEEC12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1B78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DDD9D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1C15E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7F1B89E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00D9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088D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9C9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BCA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15B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F9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B3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09376C9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2F26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49635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4FF4E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4" w:space="0"/>
              <w:right w:val="nil"/>
            </w:tcBorders>
            <w:shd w:val="clear" w:color="auto" w:fill="auto"/>
            <w:vAlign w:val="center"/>
          </w:tcPr>
          <w:p w14:paraId="7F4F269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56AED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F5074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78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A0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11C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3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2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0.00028</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70F723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1A8F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CBD30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5B9ED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nil"/>
              <w:left w:val="nil"/>
              <w:bottom w:val="single" w:color="000000" w:sz="8" w:space="0"/>
              <w:right w:val="nil"/>
            </w:tcBorders>
            <w:shd w:val="clear" w:color="auto" w:fill="auto"/>
            <w:vAlign w:val="center"/>
          </w:tcPr>
          <w:p w14:paraId="45E62B3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11.77</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F159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B3E1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14B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290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5AF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CD0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3BA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42030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r>
      <w:tr w14:paraId="5271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53EA1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FFED6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2300A9A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B5269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97254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ED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6B4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37F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6DC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9F0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2981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6E2D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FDA95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766B8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nil"/>
              <w:left w:val="nil"/>
              <w:bottom w:val="single" w:color="000000" w:sz="8" w:space="0"/>
              <w:right w:val="nil"/>
            </w:tcBorders>
            <w:shd w:val="clear" w:color="auto" w:fill="auto"/>
            <w:vAlign w:val="center"/>
          </w:tcPr>
          <w:p w14:paraId="31B2D3F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669BA2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1955B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99.99676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3D114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0.00196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749350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AA70E8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FFDDD5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EE281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378EA5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2B9B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4EB85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企业14</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BE3973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nil"/>
              <w:right w:val="nil"/>
            </w:tcBorders>
            <w:shd w:val="clear" w:color="auto" w:fill="auto"/>
            <w:vAlign w:val="center"/>
          </w:tcPr>
          <w:p w14:paraId="29AD07C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32</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27D71D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143832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13800C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22C932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8ED83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FCE20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091BE6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44279A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2217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460EF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6E4EAB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nil"/>
              <w:right w:val="nil"/>
            </w:tcBorders>
            <w:shd w:val="clear" w:color="auto" w:fill="auto"/>
            <w:vAlign w:val="center"/>
          </w:tcPr>
          <w:p w14:paraId="06FAFB2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175E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DD2F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FD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F5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E65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4F9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1B5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FA1623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7E9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E3A66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B8C88B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nil"/>
              <w:right w:val="nil"/>
            </w:tcBorders>
            <w:shd w:val="clear" w:color="auto" w:fill="auto"/>
            <w:vAlign w:val="center"/>
          </w:tcPr>
          <w:p w14:paraId="037C00B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1CA4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9A66A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D1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ED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4F7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2EE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E4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5C5169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D15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D9A03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BC5CD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5FF2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17</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93A0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3CF87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8F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52A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8C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C4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75A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51A8A7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0D3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2F306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A1240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CBD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66C1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DEBB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5F9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F6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166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29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F8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6484EB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7366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E7D4F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D5D57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A7EC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4F10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5DDB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A3A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5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FCD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73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39E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F6F4EE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B84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7F503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88296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55BF63C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38</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661F5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263A2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0B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C1A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DB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384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AA1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DEC3F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426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772A2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B27D8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5E0F40F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5C3C2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B2EC6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4CB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792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232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211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EB9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F869F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0BD7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8529A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78E54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63EF509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069E8D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187A30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E5C3A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3350D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FF2CE5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98937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372E25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2B3719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5F2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1A40C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企业15</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833E7D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7C815F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40.9315</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E19D19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74FDB75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90C6B8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14D810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7D89D5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1B9A64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8140A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2B4AFF5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0DFD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A71DE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6580AC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12F178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AA38F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E32E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E5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479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F4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042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E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4DD0922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3FD5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8C468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3004E9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1CD4F8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22F24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20A1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E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D8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6C6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50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D9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09EF307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3EC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48D7E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6CAF6B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98F3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42.5074</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65F7A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0AE5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E9D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535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753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365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13D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B0590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0FFB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2940C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13F06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AFA0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866D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3759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296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03B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C6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0DE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477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53DDB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4B1F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10569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54E17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5AE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4BC6C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8F49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05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BF3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30E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2EB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A5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84C30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56F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52CA3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59F71D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3D210EB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45.0834</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63A3F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5299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41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61A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65F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F7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E49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40FD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1B38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05BCA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775DC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27E1CCF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A82D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80A6A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789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227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C44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3BC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1E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4E301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09B4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4E5C0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C6B24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034DCE7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7EC62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74F3FA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2E2C2B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66ADDA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4D104A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D52878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F0753F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6FF606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420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1F8B15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企业16</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A50916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F0D653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5.3</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0405F6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104599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92E8FD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5A19DA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8C7C4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253A10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F0F29C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6859B7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4D4F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4DE65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61D886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6BF9AB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B0C9A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7C9F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68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24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04A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33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12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4DA5DAF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396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5EFE6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A86308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1F33E6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510E5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080A4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F95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01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CB1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0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86B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C69467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948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85E17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52D2B5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9827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5.4</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F85AA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C6C2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504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F1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00C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2A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7B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25F2A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6C52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34619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65403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F1EF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F14E3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1DD0E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01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008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1B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130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BE5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0BFF0F5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6FA2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C943A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32F87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CFA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803B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8952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000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643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6F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C9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65B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22BE380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BB4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BFDF9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B9935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7187059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5.6</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8A466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D97EA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CBB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A99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9A1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A9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16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9E5B4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04AE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43CED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93D6C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421BE59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AC487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4DA8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816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B4B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7A7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0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EB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1363D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598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2E1F2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B36F2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3FABA36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82A1AE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38949F2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44137D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6DC48A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E6684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139864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CB3EC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9F8487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D5B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827BA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企业17</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4503B01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F40246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13.32</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02E660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4F68ADC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721B6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5F6B3E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8FE16F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4B27DE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29560E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86C17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859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1B302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0E7243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BCDE9E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774D3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8F484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54D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B2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BF5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387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73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FAA951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6BD4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4CA36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82B005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769B0D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D8AE3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AB1CB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8F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0CB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4F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334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8AA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F27F97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ABF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29E94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493791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789D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10.64</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429ED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27CB4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C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CAE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A5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093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5D6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09B6D4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667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DA7A4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3F801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8F6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5E85A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2528E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BD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71F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3F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23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D2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C34F6D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38F4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692D1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FC63E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B395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69DF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956C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8C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A8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200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02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13C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693916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3486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72009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7B2D3F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0C6D3F7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3DA2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E85C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D9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3B2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A8C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99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35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D7F0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C47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FE255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34D14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6F8805F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B7EF9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AFFA0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B9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924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F0B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D3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CA7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7C16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55EB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E94CF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EC10B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2138367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8EE9B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4285E0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6904D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516F5D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5EA12E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A31E0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6AA5FF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A3F1D6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093A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03767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企业18</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C8AF9C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FDC4DB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791BE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1A6DB2B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171F6D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75050A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B8167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1BA0F6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BF594A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835F46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0FAC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688E6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DC35AB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13F303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3FA68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FE6FA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59E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7D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01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93A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2F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A1DA61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00E3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8DA2F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23A9EB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8D95AA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61B09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F821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390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5A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751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953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F32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6FC6F8E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22F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7355E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BC1B87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BCA0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16</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4C471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58AF9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74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D0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BD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55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5A5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ED0A4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B6F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8FFCE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BC415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D8EB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D4BA6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02A82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CD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5AB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AC7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ED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EBD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7AB6DB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214A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90BA5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47FB1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B66C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8EA8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32227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C3F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D5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1FA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4BE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DC6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DE9C9C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44B9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DB53E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63A52A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2058B40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11</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5792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22002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33C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209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38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BF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55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F90D6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5C23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AEFD3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F10FF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22E40A4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A305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5DDB5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F9D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BF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E73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A39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9E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D5CB3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511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F8F8A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BF8B1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68279C4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67DA7D2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BA7FF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5D19BE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DDF849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1C3CD8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70042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C49D10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B0216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7A84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A88E6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企业19</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4294B9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58C395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12</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C9E53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017757D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55D59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035EB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597C2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8D059D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073170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6CC8061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r>
      <w:tr w14:paraId="1869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2227C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C957F4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00CFA8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0DE7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2658E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F89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29A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3E9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176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07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2C39B3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41AE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100FD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33E796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0CCF5C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5CA4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CD8A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B0A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A42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D3F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771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1E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5597CD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F66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BD8A0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082F05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CAE6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11</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BEAAF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43B2E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03D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CC3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854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272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241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644984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D53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6E714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90332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D9E4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1CBA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69B0A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80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A4B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69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8B8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706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84A9D8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79CE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22E8D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0F672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EF94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760A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3C95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897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500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DE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A03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262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B775CA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849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190D3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FE0A21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6A0D049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BE57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B6CA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C5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DE7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FC6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7E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AB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7D015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B5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13605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F2767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1F59A55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F0753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A970C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D95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BB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64E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0D9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007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2BAEC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5332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0746D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9E8F1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6274AA3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188E41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6604A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0EB2C0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0.0019</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28DD47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F2B5BA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F3A6F8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AC036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44E17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11A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C40C5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企业20</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1043BC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32DD282">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444444"/>
                <w:sz w:val="18"/>
                <w:szCs w:val="18"/>
                <w:u w:val="none"/>
                <w:lang w:val="en-US"/>
              </w:rPr>
            </w:pPr>
            <w:r>
              <w:rPr>
                <w:rFonts w:hint="eastAsia" w:ascii="宋体" w:hAnsi="宋体" w:eastAsia="宋体" w:cs="宋体"/>
                <w:i w:val="0"/>
                <w:iCs w:val="0"/>
                <w:color w:val="444444"/>
                <w:kern w:val="0"/>
                <w:sz w:val="18"/>
                <w:szCs w:val="18"/>
                <w:u w:val="none"/>
                <w:lang w:val="en-US" w:eastAsia="zh-CN" w:bidi="ar"/>
              </w:rPr>
              <w:t>20</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DA029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21EDF7A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&gt;99.995</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91858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104AB4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58DCBD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B4F337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62430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42C7F52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80E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F5FDC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EA5182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E34894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8099C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0D7A9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&gt;99.995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7DB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744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73C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C5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A5A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419FA57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9D3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33A77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2E3E6D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EC924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98AD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18F87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&gt;99.995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46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A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41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EE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AF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9D5D97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E9C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71D36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1FA20A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9E59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21.</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9B1B7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5CEB1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&gt;99.995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CF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056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74F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5E2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B7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51B676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08B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61212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06E1B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D17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C799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04BC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&gt;99.995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A7B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733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4A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F05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05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06042DF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F3A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697C5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CA4AF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4F4D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E1AB8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9821E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&gt;99.995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151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E8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844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1E9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70D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8D730B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024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07F00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26A0B9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5AAC07F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24</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21E3F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EC5A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&gt;99.995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00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665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511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63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07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FA3F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979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F1E44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BB095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46F5511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6757A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559A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&gt;99.995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4E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116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B5E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0AB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A0D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605ED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315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12E30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B03D6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0073C70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8C968E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08721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&gt;99.995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F4D5B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F44DC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0E2AED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71938F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B4DFD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6156C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810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C3FD30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企业21</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490609B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246D77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10.5</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2A178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00216A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C4BB80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F9857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1E64D8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859A48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7CAEA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44ECF17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r>
      <w:tr w14:paraId="71B0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2917F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B24F9A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ECBBAA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5EAC3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36B52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BB7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54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0B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66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90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42173C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38A5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23837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57E209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BC5EFE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352B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DA81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4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E8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E63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8B9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51A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6E7B0C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A93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537B5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A599C7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3C36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12.3</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BF493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951FC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FD8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21E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AA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88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82A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04CC3F8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r>
      <w:tr w14:paraId="2189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3C226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0F796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1E00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5DE8F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060F2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C4E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11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F0E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D36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07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762C35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F81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C5CF1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59114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AF11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99497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B24AE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37C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88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A9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BA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95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4000B7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2AF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A2F90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0B4A81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212A77B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13</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EA453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7BC6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38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E51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9C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5D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F43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8D8F5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r>
      <w:tr w14:paraId="6296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6C598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7033B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4E27BEA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4CEA1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109C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2F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D4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4A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686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67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007F3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430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503D2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CFBCE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20D2C43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D667AD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5E51F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DE7BC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791E61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AFA18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5543CD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EE7B5C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C856B9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4F6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CBB810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企业22</w:t>
            </w:r>
          </w:p>
        </w:tc>
        <w:tc>
          <w:tcPr>
            <w:tcW w:w="64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45B2AEC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E32373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76</w:t>
            </w:r>
          </w:p>
        </w:tc>
        <w:tc>
          <w:tcPr>
            <w:tcW w:w="93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DC4736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43F7522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18C041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B8824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C876FD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7C7DB0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2DF0CB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3ACB8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32EB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33A66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26B93C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2D753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0DC71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CCDE8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F6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230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CE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008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61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BC699D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74DE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73D1A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BEAC6B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9C8C03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A9936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89003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431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1B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91D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34B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D4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24E5BC9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1115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B42F4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D1BC0F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D116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67</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B0B6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7FAFB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E3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2A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8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FA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740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ADD130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566F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FCAEA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45E34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9DF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9A39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F632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733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7E6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4B2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DA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884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6B88B5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478F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93D40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BFAA5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8A86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C5D72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9EFE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BD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BF3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CBC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74A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3A7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572FB87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08B6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FFAE1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8738F6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7E10ED4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61</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3B9D6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FF192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58B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123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ED5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0A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2D5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D240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569A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73699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7D523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3CE2F86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19ED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E302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750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418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0FF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09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F6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1530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3A88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4907B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BDC49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1A61E89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1D68C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5E9FA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D294F0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7A64A9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9CFD8F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C7601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F37A40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582B41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73C2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36" w:type="dxa"/>
            <w:gridSpan w:val="11"/>
            <w:tcBorders>
              <w:top w:val="single" w:color="000000" w:sz="8" w:space="0"/>
              <w:left w:val="nil"/>
              <w:bottom w:val="single" w:color="000000" w:sz="8" w:space="0"/>
              <w:right w:val="single" w:color="000000" w:sz="8" w:space="0"/>
            </w:tcBorders>
            <w:shd w:val="clear" w:color="auto" w:fill="FFC000"/>
            <w:noWrap/>
            <w:vAlign w:val="center"/>
          </w:tcPr>
          <w:p w14:paraId="329EF2D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牌号：Zn99.99</w:t>
            </w:r>
          </w:p>
        </w:tc>
      </w:tr>
      <w:tr w14:paraId="1839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3F0F801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企业2</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1088A5A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019380D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0.78</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0937EF6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0565D9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99.9959</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68970F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0.0042</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13378B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0.00029</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5DEF0B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0.00081</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9A0344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0.00086</w:t>
            </w:r>
          </w:p>
        </w:tc>
        <w:tc>
          <w:tcPr>
            <w:tcW w:w="9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B90B23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361560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6601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2A619C5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42CA801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310739F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3930AC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F765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8C8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51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19C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AAD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B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13E9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7339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0823228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6C18261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0B873E4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660F9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CFF1C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3A5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DFC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6DA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8F6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7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705C5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4AC8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B3F89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企业4</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070FCC4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61E1809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0.0683</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7B446D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C338C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B4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615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AFF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C1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D6E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A8CD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4C52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262ED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4908D21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0C118C5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DD3C4D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B980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D9C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C3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5B3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084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14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D58CB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731C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AF847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21E752F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07E8960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D38D97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77D99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89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E9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87B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A25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94C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C9E83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A79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FB424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1B2B350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6F389CB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0.0913</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DA962B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49FC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77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B1C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92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336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645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70C6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0821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16FEA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1F41C44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5AECBF4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436177D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65E38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619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50D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2BC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42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0BF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29A79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987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2436E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38364B9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308A9B0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533EF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B3B5E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D2C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AD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2D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1A7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B8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0559B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337D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3F7AA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66FCAFA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nil"/>
              <w:bottom w:val="single" w:color="000000" w:sz="8" w:space="0"/>
              <w:right w:val="nil"/>
            </w:tcBorders>
            <w:shd w:val="clear" w:color="auto" w:fill="auto"/>
            <w:vAlign w:val="center"/>
          </w:tcPr>
          <w:p w14:paraId="19C72B3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0.0455</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8132F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FE45C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C95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B19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F27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71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A1D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171C4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1704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5D9C5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3BF0620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1152633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87A58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9A2FF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9A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709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7C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9B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899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FF44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5FBE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209E4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7083B82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0E0F1A2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nil"/>
            </w:tcBorders>
            <w:shd w:val="clear" w:color="auto" w:fill="auto"/>
            <w:vAlign w:val="center"/>
          </w:tcPr>
          <w:p w14:paraId="32553D2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8F7C5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B8F73C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0.0028</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E90B7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E2E82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765600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9716C9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5B8DE0F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r>
      <w:tr w14:paraId="1EAB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7BF9212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企业6</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45747FB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6998DED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0.02</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2F6043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15BC88A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494465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5C982D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05DD02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BB6EE4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31CB6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42921B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6101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5BEF8D9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685F5CA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7600043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13EEEA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4333B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EB3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4A1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083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8B4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C02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67AB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04F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3E697A6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626C9FE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0D8EB3B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2AC1CEB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E2669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05F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02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92C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BC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B71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D3D05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229F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0CF3DF83">
            <w:pPr>
              <w:keepNext w:val="0"/>
              <w:keepLines w:val="0"/>
              <w:pageBreakBefore w:val="0"/>
              <w:widowControl/>
              <w:kinsoku/>
              <w:wordWrap/>
              <w:overflowPunct/>
              <w:topLinePunct w:val="0"/>
              <w:autoSpaceDE/>
              <w:autoSpaceDN/>
              <w:bidi w:val="0"/>
              <w:spacing w:after="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企业6</w:t>
            </w: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17FBDDD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1404D37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0.33</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CA6969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3DE56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1B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B1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CF0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D2C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384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1798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C1D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2191DCF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4181D14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17D2A67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ECD7D4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FA302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B1A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02D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DD1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BFA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413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C48D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75B8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3014E61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1EC12D6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00483F7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E3D359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78A72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01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EA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F1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625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EA3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B68EF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0ABA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20B9A71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企业7</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0E13466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1F1A23D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6</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54C2051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3ED9DC4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60BC0E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113A0B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948853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9B1A9C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532457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93B78C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24F2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2D19D9B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6D9EE19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7361A1E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FC6B3E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576A2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67A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EFF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13D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A70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2FC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FBB1B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1285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3DADCAD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743860A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44D93F9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45EAFA9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8B50F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B43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2A4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29D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838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BB9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99E09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75C0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5204E64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企业8</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19E952C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0E1F404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1.6</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2CEEF84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75B1EE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893D83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0.005</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850D2E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650BD7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ADD1B9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2FD0B0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917D9A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40DD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047FB4C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7A4FA80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04A2CC0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0EF79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93D2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99.9921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3A1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AA5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E72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552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8A9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12E66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41F1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3476374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3FD34E4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5AB9904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E26394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25049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AAF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5B4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4EC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698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8F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354C9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r>
      <w:tr w14:paraId="225E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38F6E2D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企业10</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7EBC71E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709F98D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2.3</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7081870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6CC5F5A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5ABEE9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A6E3A1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F6A0B6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510340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105CB2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nil"/>
              <w:left w:val="single" w:color="000000" w:sz="4" w:space="0"/>
              <w:bottom w:val="single" w:color="000000" w:sz="4" w:space="0"/>
              <w:right w:val="single" w:color="000000" w:sz="8" w:space="0"/>
            </w:tcBorders>
            <w:shd w:val="clear" w:color="auto" w:fill="auto"/>
            <w:vAlign w:val="center"/>
          </w:tcPr>
          <w:p w14:paraId="1AB540B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7A3D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765F19B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64FD1FE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16CC912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A7EAE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4D49A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57B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5B2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4E8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874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6B5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AC33D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6757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47FF981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439154E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2DEF802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36FFBF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758E7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A4A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FA5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445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5EA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294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AF9BE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3D52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26F18D3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232CD6E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EEDD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0.07</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DDAA4A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9F6AC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EAD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B98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790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E28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35A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AB00F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52BD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3717EE7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71C3E80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E0B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136072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07C41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AF8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86D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212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72D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7BC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2AD0F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6BDF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637629D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3E8DF7D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D363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C50540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2ECED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552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9BA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456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B17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3E4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13225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4799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10D7EBA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企业11</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1346085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75C182F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1.2</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337CEDC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2F571C9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23F318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8F6A98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0.0046</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F90E70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6B411D3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0.0009</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24B51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2AC3324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r>
      <w:tr w14:paraId="5C83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71F6380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297C743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6E62CEF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12DA0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55AFF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BFC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0CE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892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4E4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86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1C66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r>
      <w:tr w14:paraId="039C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3EC613D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1A37EE9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12C66AA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06F9B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3E5F1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450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73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F89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927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342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A3236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r>
      <w:tr w14:paraId="1A47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14010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企业14</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7BF1672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8" w:space="0"/>
              <w:left w:val="nil"/>
              <w:bottom w:val="single" w:color="000000" w:sz="4" w:space="0"/>
              <w:right w:val="nil"/>
            </w:tcBorders>
            <w:shd w:val="clear" w:color="auto" w:fill="auto"/>
            <w:vAlign w:val="center"/>
          </w:tcPr>
          <w:p w14:paraId="2C7AED2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30</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07188F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6A96D1E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523F3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0.005</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9E6063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18748C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0CF645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4FBA22A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218FEC4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r>
      <w:tr w14:paraId="32A2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B04D5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3F483B5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65DDBD1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2B572E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A5004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CF3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D90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591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240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ED4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55803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30F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958F6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2AD82AE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8" w:space="0"/>
              <w:left w:val="nil"/>
              <w:bottom w:val="single" w:color="000000" w:sz="4" w:space="0"/>
              <w:right w:val="nil"/>
            </w:tcBorders>
            <w:shd w:val="clear" w:color="auto" w:fill="auto"/>
            <w:vAlign w:val="center"/>
          </w:tcPr>
          <w:p w14:paraId="212A34C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313A31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C2CEE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0C8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48D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F1D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A21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4B4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B75C5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B67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80E5C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71F267B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62D8C7A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99E90B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F731B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E7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BE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DFC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2E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75A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539A4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1D3E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A05CD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24CF6BD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16FA90D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A4B9F3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7D306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23B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457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7A6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59E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36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60619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4CA3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2C970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2700B91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2F504BA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8C6895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D7FD0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927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A71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3BD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ECB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9D3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F9D62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1471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04380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1EF950D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nil"/>
              <w:bottom w:val="single" w:color="000000" w:sz="8" w:space="0"/>
              <w:right w:val="nil"/>
            </w:tcBorders>
            <w:shd w:val="clear" w:color="auto" w:fill="auto"/>
            <w:vAlign w:val="center"/>
          </w:tcPr>
          <w:p w14:paraId="719310B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3EB4BA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58CA6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E6F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FA0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F7D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216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F7B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466A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1827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40061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545009D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58E1E53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AAEBBC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2C2E8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017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8BE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368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49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D39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45F48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0.0001</w:t>
            </w:r>
          </w:p>
        </w:tc>
      </w:tr>
      <w:tr w14:paraId="3AEE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1CEB7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2CD1708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1973DF0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nil"/>
            </w:tcBorders>
            <w:shd w:val="clear" w:color="auto" w:fill="auto"/>
            <w:vAlign w:val="center"/>
          </w:tcPr>
          <w:p w14:paraId="4FABC75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37CBCEF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99.9939</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8C7409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A0867F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E0104C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5BA901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D69E01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3D723B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w:t>
            </w:r>
          </w:p>
        </w:tc>
      </w:tr>
      <w:tr w14:paraId="47C2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7517065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企业19</w:t>
            </w: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1425CFC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1714943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0.0384556</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F01152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2DE0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92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0.0041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A5D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771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5FB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0D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4C40B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r>
      <w:tr w14:paraId="1B2A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2556C20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3C4E309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6F88C19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2C1A1AC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1A188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99.9935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FED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72F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7FA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340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728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30B1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486F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32AB215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26F2C09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27D1580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D349B7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69D5D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99.9945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BD5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0.0035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2E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ACE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95C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1E7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D0AE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0.0002</w:t>
            </w:r>
          </w:p>
        </w:tc>
      </w:tr>
      <w:tr w14:paraId="5569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36A29F3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企业20</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4A9CDD2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ABE2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1.37189435</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45717D8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1F7E0D0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FD9544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408316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5B5516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872FEE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3A27C0A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nil"/>
              <w:left w:val="single" w:color="000000" w:sz="4" w:space="0"/>
              <w:bottom w:val="single" w:color="000000" w:sz="4" w:space="0"/>
              <w:right w:val="single" w:color="000000" w:sz="8" w:space="0"/>
            </w:tcBorders>
            <w:shd w:val="clear" w:color="auto" w:fill="auto"/>
            <w:vAlign w:val="center"/>
          </w:tcPr>
          <w:p w14:paraId="637A252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75E6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1494DF3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5E8B2DF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EDD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D6F978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EBEE0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CBE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762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007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773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EFF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F97C5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0A85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795FF74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11BC193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6287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D407A2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A6B97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C1B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566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393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EE1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E4E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353F0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7D48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36" w:type="dxa"/>
            <w:gridSpan w:val="11"/>
            <w:tcBorders>
              <w:top w:val="single" w:color="000000" w:sz="8" w:space="0"/>
              <w:left w:val="nil"/>
              <w:bottom w:val="single" w:color="000000" w:sz="8" w:space="0"/>
              <w:right w:val="single" w:color="000000" w:sz="8" w:space="0"/>
            </w:tcBorders>
            <w:shd w:val="clear" w:color="auto" w:fill="FFC000"/>
            <w:noWrap/>
            <w:vAlign w:val="center"/>
          </w:tcPr>
          <w:p w14:paraId="4E2D5C0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牌号：Zn99.95</w:t>
            </w:r>
          </w:p>
        </w:tc>
      </w:tr>
      <w:tr w14:paraId="7E1E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right w:val="single" w:color="000000" w:sz="8" w:space="0"/>
            </w:tcBorders>
            <w:shd w:val="clear" w:color="auto" w:fill="auto"/>
            <w:vAlign w:val="center"/>
          </w:tcPr>
          <w:p w14:paraId="5B4969B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企业14</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1B8745E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20EF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6585394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1C9B24A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70687A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2902198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287DB5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2829D2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883421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nil"/>
              <w:left w:val="single" w:color="000000" w:sz="4" w:space="0"/>
              <w:bottom w:val="single" w:color="000000" w:sz="4" w:space="0"/>
              <w:right w:val="single" w:color="000000" w:sz="8" w:space="0"/>
            </w:tcBorders>
            <w:shd w:val="clear" w:color="auto" w:fill="auto"/>
            <w:vAlign w:val="center"/>
          </w:tcPr>
          <w:p w14:paraId="3E6BB3C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203F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2E5288C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2F84C7C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30D7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AB11EE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2DC1A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238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613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7BC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6B64">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D60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DA096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4FA2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593E2E7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4D1123A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4D8B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155C9E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20B7B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F52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A80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B41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16E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D2F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D0790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5962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1A8468F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5214F63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2676D65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4</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05CD4F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298BB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CF0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995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76C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C6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49E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1B073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7CA0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left w:val="single" w:color="000000" w:sz="8" w:space="0"/>
              <w:right w:val="single" w:color="000000" w:sz="8" w:space="0"/>
            </w:tcBorders>
            <w:shd w:val="clear" w:color="auto" w:fill="auto"/>
            <w:vAlign w:val="center"/>
          </w:tcPr>
          <w:p w14:paraId="1821383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437926C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47801561">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51E193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96099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9B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EC6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4DE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C5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76F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E8C04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7D97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left w:val="single" w:color="000000" w:sz="8" w:space="0"/>
              <w:bottom w:val="single" w:color="000000" w:sz="8" w:space="0"/>
              <w:right w:val="single" w:color="000000" w:sz="8" w:space="0"/>
            </w:tcBorders>
            <w:shd w:val="clear" w:color="auto" w:fill="auto"/>
            <w:vAlign w:val="center"/>
          </w:tcPr>
          <w:p w14:paraId="2AAF353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5F3FE5A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0266440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23CD10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E8222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34D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B04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91F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140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A9A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20B29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r>
      <w:tr w14:paraId="3CA3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36" w:type="dxa"/>
            <w:gridSpan w:val="11"/>
            <w:tcBorders>
              <w:top w:val="single" w:color="000000" w:sz="8" w:space="0"/>
              <w:left w:val="nil"/>
              <w:bottom w:val="single" w:color="000000" w:sz="8" w:space="0"/>
              <w:right w:val="single" w:color="000000" w:sz="8" w:space="0"/>
            </w:tcBorders>
            <w:shd w:val="clear" w:color="auto" w:fill="FFC000"/>
            <w:noWrap/>
            <w:vAlign w:val="center"/>
          </w:tcPr>
          <w:p w14:paraId="5FCD81D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牌号：Zn99.5</w:t>
            </w:r>
          </w:p>
        </w:tc>
      </w:tr>
      <w:tr w14:paraId="31D0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2D76B2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企业23</w:t>
            </w:r>
          </w:p>
        </w:tc>
        <w:tc>
          <w:tcPr>
            <w:tcW w:w="645" w:type="dxa"/>
            <w:vMerge w:val="restart"/>
            <w:tcBorders>
              <w:top w:val="single" w:color="000000" w:sz="8" w:space="0"/>
              <w:left w:val="nil"/>
              <w:bottom w:val="single" w:color="000000" w:sz="4" w:space="0"/>
              <w:right w:val="single" w:color="000000" w:sz="4" w:space="0"/>
            </w:tcBorders>
            <w:shd w:val="clear" w:color="auto" w:fill="auto"/>
            <w:vAlign w:val="center"/>
          </w:tcPr>
          <w:p w14:paraId="0D89350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2022年</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F8BA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3.6</w:t>
            </w:r>
          </w:p>
        </w:tc>
        <w:tc>
          <w:tcPr>
            <w:tcW w:w="930" w:type="dxa"/>
            <w:tcBorders>
              <w:top w:val="single" w:color="000000" w:sz="8" w:space="0"/>
              <w:left w:val="single" w:color="000000" w:sz="4" w:space="0"/>
              <w:bottom w:val="single" w:color="000000" w:sz="4" w:space="0"/>
              <w:right w:val="nil"/>
            </w:tcBorders>
            <w:shd w:val="clear" w:color="auto" w:fill="auto"/>
            <w:vAlign w:val="center"/>
          </w:tcPr>
          <w:p w14:paraId="6FC5E0A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nil"/>
              <w:left w:val="single" w:color="000000" w:sz="8" w:space="0"/>
              <w:bottom w:val="single" w:color="000000" w:sz="4" w:space="0"/>
              <w:right w:val="single" w:color="000000" w:sz="4" w:space="0"/>
            </w:tcBorders>
            <w:shd w:val="clear" w:color="auto" w:fill="auto"/>
            <w:vAlign w:val="center"/>
          </w:tcPr>
          <w:p w14:paraId="55B76B5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08809A7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0.08</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14F1934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0.01</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932C58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0.5</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5FB5E7F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0.007</w:t>
            </w:r>
          </w:p>
        </w:tc>
        <w:tc>
          <w:tcPr>
            <w:tcW w:w="937" w:type="dxa"/>
            <w:tcBorders>
              <w:top w:val="nil"/>
              <w:left w:val="single" w:color="000000" w:sz="4" w:space="0"/>
              <w:bottom w:val="single" w:color="000000" w:sz="4" w:space="0"/>
              <w:right w:val="single" w:color="000000" w:sz="4" w:space="0"/>
            </w:tcBorders>
            <w:shd w:val="clear" w:color="auto" w:fill="auto"/>
            <w:vAlign w:val="center"/>
          </w:tcPr>
          <w:p w14:paraId="713D1D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&lt;0.05</w:t>
            </w:r>
          </w:p>
        </w:tc>
        <w:tc>
          <w:tcPr>
            <w:tcW w:w="941" w:type="dxa"/>
            <w:tcBorders>
              <w:top w:val="nil"/>
              <w:left w:val="single" w:color="000000" w:sz="4" w:space="0"/>
              <w:bottom w:val="single" w:color="000000" w:sz="4" w:space="0"/>
              <w:right w:val="single" w:color="000000" w:sz="8" w:space="0"/>
            </w:tcBorders>
            <w:shd w:val="clear" w:color="auto" w:fill="auto"/>
            <w:vAlign w:val="center"/>
          </w:tcPr>
          <w:p w14:paraId="69A0DFC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&lt;0.001</w:t>
            </w:r>
          </w:p>
        </w:tc>
      </w:tr>
      <w:tr w14:paraId="1A42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0BF76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11723E26">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F3635">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47BC78D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97DB60">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63C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639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55E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2DB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BD1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CA0C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&lt;0.001</w:t>
            </w:r>
          </w:p>
        </w:tc>
      </w:tr>
      <w:tr w14:paraId="2CD3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A957E3">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nil"/>
              <w:bottom w:val="single" w:color="000000" w:sz="4" w:space="0"/>
              <w:right w:val="single" w:color="000000" w:sz="4" w:space="0"/>
            </w:tcBorders>
            <w:shd w:val="clear" w:color="auto" w:fill="auto"/>
            <w:vAlign w:val="center"/>
          </w:tcPr>
          <w:p w14:paraId="4AFD5020">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393C9">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734AB8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778168">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83E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E5D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8B3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2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537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4B9F3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&lt;0.001</w:t>
            </w:r>
          </w:p>
        </w:tc>
      </w:tr>
      <w:tr w14:paraId="5677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1125BB">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51C27E8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2023年</w:t>
            </w:r>
          </w:p>
        </w:tc>
        <w:tc>
          <w:tcPr>
            <w:tcW w:w="855" w:type="dxa"/>
            <w:vMerge w:val="restart"/>
            <w:tcBorders>
              <w:top w:val="single" w:color="000000" w:sz="4" w:space="0"/>
              <w:left w:val="nil"/>
              <w:bottom w:val="single" w:color="000000" w:sz="4" w:space="0"/>
              <w:right w:val="nil"/>
            </w:tcBorders>
            <w:shd w:val="clear" w:color="auto" w:fill="auto"/>
            <w:vAlign w:val="center"/>
          </w:tcPr>
          <w:p w14:paraId="34B6338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3.5</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56517E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77085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A0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6C1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AC0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163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268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C7B2F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&lt;0.001</w:t>
            </w:r>
          </w:p>
        </w:tc>
      </w:tr>
      <w:tr w14:paraId="490A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7F606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3778F5CE">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50EB9E92">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358EBE3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7669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061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7AF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81E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085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0CC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2E4EC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&lt;0.001</w:t>
            </w:r>
          </w:p>
        </w:tc>
      </w:tr>
      <w:tr w14:paraId="357D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23264F">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0467DE7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4" w:space="0"/>
              <w:right w:val="nil"/>
            </w:tcBorders>
            <w:shd w:val="clear" w:color="auto" w:fill="auto"/>
            <w:vAlign w:val="center"/>
          </w:tcPr>
          <w:p w14:paraId="3075673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5B13A33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0229E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77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607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A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5B21">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EA2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D8C86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&lt;0.001</w:t>
            </w:r>
          </w:p>
        </w:tc>
      </w:tr>
      <w:tr w14:paraId="4825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2C8D8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nil"/>
              <w:bottom w:val="single" w:color="000000" w:sz="4" w:space="0"/>
              <w:right w:val="single" w:color="000000" w:sz="4" w:space="0"/>
            </w:tcBorders>
            <w:shd w:val="clear" w:color="auto" w:fill="auto"/>
            <w:vAlign w:val="center"/>
          </w:tcPr>
          <w:p w14:paraId="3C1A54B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2024年</w:t>
            </w:r>
          </w:p>
        </w:tc>
        <w:tc>
          <w:tcPr>
            <w:tcW w:w="855" w:type="dxa"/>
            <w:vMerge w:val="restart"/>
            <w:tcBorders>
              <w:top w:val="single" w:color="000000" w:sz="4" w:space="0"/>
              <w:left w:val="nil"/>
              <w:bottom w:val="single" w:color="000000" w:sz="8" w:space="0"/>
              <w:right w:val="nil"/>
            </w:tcBorders>
            <w:shd w:val="clear" w:color="auto" w:fill="auto"/>
            <w:vAlign w:val="center"/>
          </w:tcPr>
          <w:p w14:paraId="0DEF5FC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3.5</w:t>
            </w:r>
          </w:p>
        </w:tc>
        <w:tc>
          <w:tcPr>
            <w:tcW w:w="930" w:type="dxa"/>
            <w:tcBorders>
              <w:top w:val="single" w:color="000000" w:sz="4" w:space="0"/>
              <w:left w:val="single" w:color="000000" w:sz="4" w:space="0"/>
              <w:bottom w:val="single" w:color="000000" w:sz="4" w:space="0"/>
              <w:right w:val="nil"/>
            </w:tcBorders>
            <w:shd w:val="clear" w:color="auto" w:fill="auto"/>
            <w:vAlign w:val="center"/>
          </w:tcPr>
          <w:p w14:paraId="6745E5E9">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最大值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F23F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466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14E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48E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3807">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A32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8D7F7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&lt;0.001</w:t>
            </w:r>
          </w:p>
        </w:tc>
      </w:tr>
      <w:tr w14:paraId="1C7B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FA9F1F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278EAF9A">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7496B5FC">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1EF3B902">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最小值</w:t>
            </w:r>
          </w:p>
        </w:tc>
        <w:tc>
          <w:tcPr>
            <w:tcW w:w="10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9AC814">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EE95">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018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C48A">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7AE">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89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&lt;0.05</w:t>
            </w:r>
          </w:p>
        </w:tc>
        <w:tc>
          <w:tcPr>
            <w:tcW w:w="94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0EC7D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&lt;0.001</w:t>
            </w:r>
          </w:p>
        </w:tc>
      </w:tr>
      <w:tr w14:paraId="29A1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1531D8">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nil"/>
              <w:bottom w:val="single" w:color="000000" w:sz="4" w:space="0"/>
              <w:right w:val="single" w:color="000000" w:sz="4" w:space="0"/>
            </w:tcBorders>
            <w:shd w:val="clear" w:color="auto" w:fill="auto"/>
            <w:vAlign w:val="center"/>
          </w:tcPr>
          <w:p w14:paraId="0712F7D7">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855" w:type="dxa"/>
            <w:vMerge w:val="continue"/>
            <w:tcBorders>
              <w:top w:val="single" w:color="000000" w:sz="4" w:space="0"/>
              <w:left w:val="nil"/>
              <w:bottom w:val="single" w:color="000000" w:sz="8" w:space="0"/>
              <w:right w:val="nil"/>
            </w:tcBorders>
            <w:shd w:val="clear" w:color="auto" w:fill="auto"/>
            <w:vAlign w:val="center"/>
          </w:tcPr>
          <w:p w14:paraId="1221BDED">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444444"/>
                <w:sz w:val="18"/>
                <w:szCs w:val="18"/>
                <w:u w:val="none"/>
              </w:rPr>
            </w:pPr>
          </w:p>
        </w:tc>
        <w:tc>
          <w:tcPr>
            <w:tcW w:w="930" w:type="dxa"/>
            <w:tcBorders>
              <w:top w:val="single" w:color="000000" w:sz="4" w:space="0"/>
              <w:left w:val="single" w:color="000000" w:sz="4" w:space="0"/>
              <w:bottom w:val="single" w:color="000000" w:sz="8" w:space="0"/>
              <w:right w:val="nil"/>
            </w:tcBorders>
            <w:shd w:val="clear" w:color="auto" w:fill="auto"/>
            <w:vAlign w:val="center"/>
          </w:tcPr>
          <w:p w14:paraId="7AB060F3">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均  值</w:t>
            </w:r>
          </w:p>
        </w:tc>
        <w:tc>
          <w:tcPr>
            <w:tcW w:w="106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7966BFD">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99.6</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989BE8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6E7F09F">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F9B7C0C">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0.3</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895C926">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0.005</w:t>
            </w:r>
          </w:p>
        </w:tc>
        <w:tc>
          <w:tcPr>
            <w:tcW w:w="93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97F5B0B">
            <w:pPr>
              <w:keepNext w:val="0"/>
              <w:keepLines w:val="0"/>
              <w:pageBreakBefore w:val="0"/>
              <w:widowControl/>
              <w:suppressLineNumbers w:val="0"/>
              <w:kinsoku/>
              <w:wordWrap/>
              <w:overflowPunct/>
              <w:topLinePunct w:val="0"/>
              <w:autoSpaceDE/>
              <w:autoSpaceDN/>
              <w:bidi w:val="0"/>
              <w:spacing w:after="0"/>
              <w:jc w:val="center"/>
              <w:textAlignment w:val="top"/>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&lt;0.05</w:t>
            </w:r>
          </w:p>
        </w:tc>
        <w:tc>
          <w:tcPr>
            <w:tcW w:w="941"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1D19CC8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&lt;0.001</w:t>
            </w:r>
          </w:p>
        </w:tc>
      </w:tr>
    </w:tbl>
    <w:p w14:paraId="13B4409B">
      <w:pPr>
        <w:pStyle w:val="3"/>
        <w:rPr>
          <w:rFonts w:hint="eastAsia"/>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076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B876D">
                          <w:pPr>
                            <w:pStyle w:val="5"/>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FB876D">
                    <w:pPr>
                      <w:pStyle w:val="5"/>
                      <w:rPr>
                        <w:rFonts w:hint="eastAsia" w:eastAsiaTheme="minorEastAsia"/>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pStyle w:val="1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5"/>
    <w:multiLevelType w:val="multilevel"/>
    <w:tmpl w:val="00000015"/>
    <w:lvl w:ilvl="0" w:tentative="0">
      <w:start w:val="1"/>
      <w:numFmt w:val="decimal"/>
      <w:pStyle w:val="1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MDkwMzk3MTUxNTE2NmQ0ZGE1YjMyMzBmMGM4MmMifQ=="/>
  </w:docVars>
  <w:rsids>
    <w:rsidRoot w:val="4A6709E4"/>
    <w:rsid w:val="0A284DEA"/>
    <w:rsid w:val="106D496C"/>
    <w:rsid w:val="148954D1"/>
    <w:rsid w:val="155C78AF"/>
    <w:rsid w:val="19B94B48"/>
    <w:rsid w:val="27286E69"/>
    <w:rsid w:val="31F64758"/>
    <w:rsid w:val="41A74C93"/>
    <w:rsid w:val="44EB4F6E"/>
    <w:rsid w:val="4A6709E4"/>
    <w:rsid w:val="4E486FEC"/>
    <w:rsid w:val="4F790419"/>
    <w:rsid w:val="56801DAF"/>
    <w:rsid w:val="5BBC6EFE"/>
    <w:rsid w:val="6ACC0C32"/>
    <w:rsid w:val="78C0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100" w:beforeLines="100" w:after="100" w:afterLines="100" w:line="240" w:lineRule="auto"/>
      <w:jc w:val="left"/>
      <w:outlineLvl w:val="1"/>
    </w:pPr>
    <w:rPr>
      <w:rFonts w:ascii="宋体" w:hAnsi="宋体" w:eastAsia="宋体"/>
      <w:bCs/>
      <w:sz w:val="24"/>
      <w:szCs w:val="30"/>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alloon Text"/>
    <w:basedOn w:val="1"/>
    <w:qFormat/>
    <w:uiPriority w:val="0"/>
    <w:rPr>
      <w:sz w:val="18"/>
    </w:rPr>
  </w:style>
  <w:style w:type="paragraph" w:styleId="5">
    <w:name w:val="footer"/>
    <w:basedOn w:val="1"/>
    <w:qFormat/>
    <w:uiPriority w:val="0"/>
    <w:pPr>
      <w:tabs>
        <w:tab w:val="center" w:pos="4153"/>
        <w:tab w:val="right" w:pos="8306"/>
      </w:tabs>
      <w:snapToGrid w:val="0"/>
      <w:spacing w:line="240" w:lineRule="auto"/>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spacing w:line="326" w:lineRule="auto"/>
    </w:pPr>
    <w:rPr>
      <w:rFonts w:ascii="宋体" w:hAnsi="宋体" w:eastAsia="宋体" w:cs="宋体"/>
      <w:sz w:val="20"/>
      <w:szCs w:val="20"/>
      <w:lang w:val="zh-TW" w:eastAsia="zh-TW" w:bidi="zh-TW"/>
    </w:rPr>
  </w:style>
  <w:style w:type="character" w:customStyle="1" w:styleId="10">
    <w:name w:val="font21"/>
    <w:basedOn w:val="8"/>
    <w:qFormat/>
    <w:uiPriority w:val="0"/>
    <w:rPr>
      <w:rFonts w:hint="eastAsia" w:ascii="微软雅黑" w:hAnsi="微软雅黑" w:eastAsia="微软雅黑" w:cs="微软雅黑"/>
      <w:color w:val="000000"/>
      <w:sz w:val="22"/>
      <w:szCs w:val="22"/>
      <w:u w:val="none"/>
    </w:rPr>
  </w:style>
  <w:style w:type="character" w:customStyle="1" w:styleId="11">
    <w:name w:val="font41"/>
    <w:basedOn w:val="8"/>
    <w:qFormat/>
    <w:uiPriority w:val="0"/>
    <w:rPr>
      <w:rFonts w:ascii="Tahoma" w:hAnsi="Tahoma" w:eastAsia="Tahoma" w:cs="Tahoma"/>
      <w:color w:val="000000"/>
      <w:sz w:val="22"/>
      <w:szCs w:val="22"/>
      <w:u w:val="none"/>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正文表标题"/>
    <w:next w:val="12"/>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1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
    <w:name w:val="章标题"/>
    <w:next w:val="12"/>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6">
    <w:name w:val="正文图标题"/>
    <w:next w:val="12"/>
    <w:qFormat/>
    <w:uiPriority w:val="0"/>
    <w:pPr>
      <w:numPr>
        <w:ilvl w:val="0"/>
        <w:numId w:val="2"/>
      </w:numPr>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2955</Words>
  <Characters>3172</Characters>
  <Lines>0</Lines>
  <Paragraphs>0</Paragraphs>
  <TotalTime>1</TotalTime>
  <ScaleCrop>false</ScaleCrop>
  <LinksUpToDate>false</LinksUpToDate>
  <CharactersWithSpaces>3174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2024-11-10T02:52:00Z</dcterms:created>
  <dc:creator>孟庆武</dc:creator>
  <cp:lastModifiedBy>孟庆武</cp:lastModifiedBy>
  <dcterms:modified xsi:type="dcterms:W3CDTF">2024-11-13T07:08:34Z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A5BDCAA6DB6343FAA6745DB3785AECDB_11</vt:lpwstr>
  </property>
</Properties>
</file>